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404D" w14:textId="77777777" w:rsidR="00B103AB" w:rsidRPr="001A4AB1" w:rsidRDefault="00B103AB" w:rsidP="009A4FC5">
      <w:pPr>
        <w:ind w:left="-709"/>
        <w:jc w:val="center"/>
        <w:rPr>
          <w:rFonts w:ascii="Adobe Caslon Pro" w:hAnsi="Adobe Caslon Pro" w:cs="Lao UI"/>
          <w:b/>
          <w:sz w:val="44"/>
          <w:szCs w:val="44"/>
        </w:rPr>
      </w:pPr>
      <w:r w:rsidRPr="001A4AB1">
        <w:rPr>
          <w:rFonts w:ascii="Adobe Caslon Pro" w:hAnsi="Adobe Caslon Pro" w:cs="Lao UI"/>
          <w:b/>
          <w:sz w:val="44"/>
          <w:szCs w:val="44"/>
        </w:rPr>
        <w:t>Sara Freeman</w:t>
      </w:r>
    </w:p>
    <w:p w14:paraId="431EB38C" w14:textId="77777777" w:rsidR="00B103AB" w:rsidRPr="009A4FC5" w:rsidRDefault="00AA151D" w:rsidP="009A4FC5">
      <w:pPr>
        <w:ind w:left="-709"/>
        <w:jc w:val="center"/>
        <w:rPr>
          <w:rFonts w:ascii="Adobe Caslon Pro" w:hAnsi="Adobe Caslon Pro" w:cs="Lao UI"/>
          <w:b/>
          <w:sz w:val="36"/>
          <w:szCs w:val="36"/>
        </w:rPr>
      </w:pPr>
      <w:r>
        <w:rPr>
          <w:rFonts w:ascii="Adobe Caslon Pro" w:hAnsi="Adobe Caslon Pro" w:cs="Lao UI"/>
          <w:b/>
          <w:sz w:val="36"/>
          <w:szCs w:val="36"/>
        </w:rPr>
        <w:t>www.sarafreeman.com.au</w:t>
      </w:r>
    </w:p>
    <w:p w14:paraId="0BDAD928" w14:textId="77777777" w:rsidR="00B103AB" w:rsidRPr="009A4FC5" w:rsidRDefault="00B103AB" w:rsidP="009A4FC5">
      <w:pPr>
        <w:ind w:left="-709"/>
        <w:jc w:val="center"/>
        <w:rPr>
          <w:rFonts w:ascii="Adobe Caslon Pro" w:hAnsi="Adobe Caslon Pro" w:cs="Lao UI"/>
        </w:rPr>
      </w:pPr>
      <w:r w:rsidRPr="009A4FC5">
        <w:rPr>
          <w:rFonts w:ascii="Adobe Caslon Pro" w:hAnsi="Adobe Caslon Pro" w:cs="Lao UI"/>
          <w:b/>
        </w:rPr>
        <w:t>Painter and printmaker</w:t>
      </w:r>
    </w:p>
    <w:p w14:paraId="65C97818" w14:textId="77777777" w:rsidR="00B103AB" w:rsidRPr="009A4FC5" w:rsidRDefault="00B103AB">
      <w:pPr>
        <w:rPr>
          <w:rFonts w:ascii="Adobe Caslon Pro" w:hAnsi="Adobe Caslon Pro" w:cs="Lao UI"/>
        </w:rPr>
      </w:pPr>
    </w:p>
    <w:tbl>
      <w:tblPr>
        <w:tblW w:w="9722" w:type="dxa"/>
        <w:tblInd w:w="-729" w:type="dxa"/>
        <w:tblLayout w:type="fixed"/>
        <w:tblLook w:val="0000" w:firstRow="0" w:lastRow="0" w:firstColumn="0" w:lastColumn="0" w:noHBand="0" w:noVBand="0"/>
      </w:tblPr>
      <w:tblGrid>
        <w:gridCol w:w="1260"/>
        <w:gridCol w:w="286"/>
        <w:gridCol w:w="8176"/>
      </w:tblGrid>
      <w:tr w:rsidR="00B103AB" w:rsidRPr="009A4FC5" w14:paraId="12EA1671" w14:textId="77777777" w:rsidTr="009A4FC5">
        <w:tc>
          <w:tcPr>
            <w:tcW w:w="9722" w:type="dxa"/>
            <w:gridSpan w:val="3"/>
            <w:shd w:val="clear" w:color="auto" w:fill="auto"/>
          </w:tcPr>
          <w:p w14:paraId="7D112321" w14:textId="77777777" w:rsidR="00B103AB" w:rsidRPr="009A4FC5" w:rsidRDefault="00B103AB">
            <w:pPr>
              <w:ind w:left="-284" w:firstLine="284"/>
              <w:rPr>
                <w:rFonts w:ascii="Cambria" w:hAnsi="Cambria" w:cs="Lao UI"/>
                <w:b/>
              </w:rPr>
            </w:pPr>
            <w:r w:rsidRPr="009A4FC5">
              <w:rPr>
                <w:rFonts w:ascii="Cambria" w:hAnsi="Cambria" w:cs="Lao UI"/>
                <w:b/>
              </w:rPr>
              <w:t>Education</w:t>
            </w:r>
          </w:p>
          <w:p w14:paraId="157DB735" w14:textId="77777777" w:rsidR="00B103AB" w:rsidRPr="009A4FC5" w:rsidRDefault="00B103AB">
            <w:pPr>
              <w:ind w:left="-284" w:firstLine="284"/>
              <w:rPr>
                <w:rFonts w:ascii="Cambria" w:hAnsi="Cambria" w:cs="Lao UI"/>
                <w:b/>
              </w:rPr>
            </w:pPr>
          </w:p>
        </w:tc>
      </w:tr>
      <w:tr w:rsidR="00B103AB" w:rsidRPr="009A4FC5" w14:paraId="6FB4191B" w14:textId="77777777" w:rsidTr="009A4FC5">
        <w:tc>
          <w:tcPr>
            <w:tcW w:w="1546" w:type="dxa"/>
            <w:gridSpan w:val="2"/>
            <w:shd w:val="clear" w:color="auto" w:fill="auto"/>
          </w:tcPr>
          <w:p w14:paraId="396BAAA4" w14:textId="77777777" w:rsidR="00B103AB" w:rsidRPr="009A4FC5" w:rsidRDefault="00B103AB">
            <w:pPr>
              <w:ind w:left="-284" w:right="-108" w:firstLine="284"/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2009-2013</w:t>
            </w:r>
          </w:p>
        </w:tc>
        <w:tc>
          <w:tcPr>
            <w:tcW w:w="8176" w:type="dxa"/>
            <w:shd w:val="clear" w:color="auto" w:fill="auto"/>
          </w:tcPr>
          <w:p w14:paraId="727E3B41" w14:textId="77777777" w:rsidR="00B103AB" w:rsidRPr="009A4FC5" w:rsidRDefault="009A4FC5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B. A. </w:t>
            </w:r>
            <w:r w:rsidR="00B103AB" w:rsidRPr="009A4FC5">
              <w:rPr>
                <w:rFonts w:ascii="Cambria" w:hAnsi="Cambria" w:cs="Lao UI"/>
              </w:rPr>
              <w:t>Cultural Heritage Conservation, University of Canberra, ACT</w:t>
            </w:r>
          </w:p>
        </w:tc>
      </w:tr>
      <w:tr w:rsidR="00B103AB" w:rsidRPr="009A4FC5" w14:paraId="2094DE4D" w14:textId="77777777" w:rsidTr="009A4FC5">
        <w:tc>
          <w:tcPr>
            <w:tcW w:w="1546" w:type="dxa"/>
            <w:gridSpan w:val="2"/>
            <w:shd w:val="clear" w:color="auto" w:fill="auto"/>
          </w:tcPr>
          <w:p w14:paraId="6B34219C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2002-2006</w:t>
            </w:r>
          </w:p>
        </w:tc>
        <w:tc>
          <w:tcPr>
            <w:tcW w:w="8176" w:type="dxa"/>
            <w:shd w:val="clear" w:color="auto" w:fill="auto"/>
          </w:tcPr>
          <w:p w14:paraId="49FA40CD" w14:textId="77777777" w:rsidR="00B103AB" w:rsidRPr="009A4FC5" w:rsidRDefault="00B103AB" w:rsidP="009A4FC5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B.</w:t>
            </w:r>
            <w:r w:rsidR="009A4FC5">
              <w:rPr>
                <w:rFonts w:ascii="Cambria" w:hAnsi="Cambria" w:cs="Lao UI"/>
              </w:rPr>
              <w:t xml:space="preserve"> </w:t>
            </w:r>
            <w:r w:rsidRPr="009A4FC5">
              <w:rPr>
                <w:rFonts w:ascii="Cambria" w:hAnsi="Cambria" w:cs="Lao UI"/>
              </w:rPr>
              <w:t xml:space="preserve">A. </w:t>
            </w:r>
            <w:proofErr w:type="gramStart"/>
            <w:r w:rsidRPr="009A4FC5">
              <w:rPr>
                <w:rFonts w:ascii="Cambria" w:hAnsi="Cambria" w:cs="Lao UI"/>
              </w:rPr>
              <w:t xml:space="preserve">Hons  </w:t>
            </w:r>
            <w:proofErr w:type="spellStart"/>
            <w:r w:rsidRPr="009A4FC5">
              <w:rPr>
                <w:rFonts w:ascii="Cambria" w:hAnsi="Cambria" w:cs="Lao UI"/>
              </w:rPr>
              <w:t>Printmedia</w:t>
            </w:r>
            <w:proofErr w:type="spellEnd"/>
            <w:proofErr w:type="gramEnd"/>
            <w:r w:rsidRPr="009A4FC5">
              <w:rPr>
                <w:rFonts w:ascii="Cambria" w:hAnsi="Cambria" w:cs="Lao UI"/>
              </w:rPr>
              <w:t xml:space="preserve"> and Drawing,  </w:t>
            </w:r>
            <w:r w:rsidR="009A4FC5">
              <w:rPr>
                <w:rFonts w:ascii="Cambria" w:hAnsi="Cambria" w:cs="Lao UI"/>
              </w:rPr>
              <w:t>ANU</w:t>
            </w:r>
            <w:r w:rsidRPr="009A4FC5">
              <w:rPr>
                <w:rFonts w:ascii="Cambria" w:hAnsi="Cambria" w:cs="Lao UI"/>
              </w:rPr>
              <w:t xml:space="preserve"> School of Art, ACT</w:t>
            </w:r>
          </w:p>
        </w:tc>
      </w:tr>
      <w:tr w:rsidR="00B103AB" w:rsidRPr="009A4FC5" w14:paraId="6505F79A" w14:textId="77777777" w:rsidTr="009A4FC5">
        <w:tc>
          <w:tcPr>
            <w:tcW w:w="1546" w:type="dxa"/>
            <w:gridSpan w:val="2"/>
            <w:shd w:val="clear" w:color="auto" w:fill="auto"/>
          </w:tcPr>
          <w:p w14:paraId="0A21040C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1985-87</w:t>
            </w:r>
          </w:p>
        </w:tc>
        <w:tc>
          <w:tcPr>
            <w:tcW w:w="8176" w:type="dxa"/>
            <w:shd w:val="clear" w:color="auto" w:fill="auto"/>
          </w:tcPr>
          <w:p w14:paraId="2FA4EC3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 xml:space="preserve">B. Mus. Adelaide Conservatorium </w:t>
            </w:r>
          </w:p>
        </w:tc>
      </w:tr>
      <w:tr w:rsidR="00B103AB" w:rsidRPr="009A4FC5" w14:paraId="35C4AAC6" w14:textId="77777777" w:rsidTr="009A4FC5">
        <w:tc>
          <w:tcPr>
            <w:tcW w:w="1546" w:type="dxa"/>
            <w:gridSpan w:val="2"/>
            <w:shd w:val="clear" w:color="auto" w:fill="auto"/>
          </w:tcPr>
          <w:p w14:paraId="30F8CD0D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1982-83</w:t>
            </w:r>
          </w:p>
        </w:tc>
        <w:tc>
          <w:tcPr>
            <w:tcW w:w="8176" w:type="dxa"/>
            <w:shd w:val="clear" w:color="auto" w:fill="auto"/>
          </w:tcPr>
          <w:p w14:paraId="53DF3A19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Victorian College of the Arts Tech School, Melbourne</w:t>
            </w:r>
          </w:p>
        </w:tc>
      </w:tr>
      <w:tr w:rsidR="00B103AB" w:rsidRPr="009A4FC5" w14:paraId="0CE71EA3" w14:textId="77777777" w:rsidTr="009A4FC5">
        <w:tc>
          <w:tcPr>
            <w:tcW w:w="1546" w:type="dxa"/>
            <w:gridSpan w:val="2"/>
            <w:shd w:val="clear" w:color="auto" w:fill="auto"/>
          </w:tcPr>
          <w:p w14:paraId="54D831AA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  <w:p w14:paraId="04F62865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</w:tc>
        <w:tc>
          <w:tcPr>
            <w:tcW w:w="8176" w:type="dxa"/>
            <w:shd w:val="clear" w:color="auto" w:fill="auto"/>
          </w:tcPr>
          <w:p w14:paraId="727851CD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</w:tc>
      </w:tr>
      <w:tr w:rsidR="00B103AB" w:rsidRPr="009A4FC5" w14:paraId="018FE775" w14:textId="77777777" w:rsidTr="009A4FC5">
        <w:tc>
          <w:tcPr>
            <w:tcW w:w="9722" w:type="dxa"/>
            <w:gridSpan w:val="3"/>
            <w:shd w:val="clear" w:color="auto" w:fill="auto"/>
          </w:tcPr>
          <w:p w14:paraId="198EFBC1" w14:textId="77777777" w:rsidR="00B103AB" w:rsidRPr="009A4FC5" w:rsidRDefault="00B103AB">
            <w:pPr>
              <w:rPr>
                <w:rFonts w:ascii="Cambria" w:hAnsi="Cambria" w:cs="Lao UI"/>
                <w:b/>
              </w:rPr>
            </w:pPr>
            <w:r w:rsidRPr="009A4FC5">
              <w:rPr>
                <w:rFonts w:ascii="Cambria" w:hAnsi="Cambria" w:cs="Lao UI"/>
                <w:b/>
              </w:rPr>
              <w:t>Solo Exhibitions</w:t>
            </w:r>
          </w:p>
          <w:p w14:paraId="1D5CD8DB" w14:textId="77777777" w:rsidR="00B103AB" w:rsidRDefault="00B103AB">
            <w:pPr>
              <w:rPr>
                <w:rFonts w:ascii="Cambria" w:hAnsi="Cambria" w:cs="Lao UI"/>
                <w:b/>
              </w:rPr>
            </w:pPr>
          </w:p>
          <w:p w14:paraId="73809863" w14:textId="2F822D99" w:rsidR="007627BD" w:rsidRDefault="007627B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2022                   </w:t>
            </w:r>
            <w:r w:rsidRPr="007627BD">
              <w:rPr>
                <w:rFonts w:ascii="Cambria" w:hAnsi="Cambria" w:cs="Lao UI"/>
                <w:i/>
                <w:iCs/>
              </w:rPr>
              <w:t>Full Circle</w:t>
            </w:r>
            <w:r>
              <w:rPr>
                <w:rFonts w:ascii="Cambria" w:hAnsi="Cambria" w:cs="Lao UI"/>
              </w:rPr>
              <w:t xml:space="preserve"> Suki and Hugh Gallery Bungendore NSW</w:t>
            </w:r>
          </w:p>
          <w:p w14:paraId="0DF816D0" w14:textId="301C2046" w:rsidR="00136219" w:rsidRPr="00136219" w:rsidRDefault="00136219">
            <w:pPr>
              <w:rPr>
                <w:rFonts w:ascii="Cambria" w:hAnsi="Cambria" w:cs="Lao UI"/>
              </w:rPr>
            </w:pPr>
            <w:r w:rsidRPr="00136219">
              <w:rPr>
                <w:rFonts w:ascii="Cambria" w:hAnsi="Cambria" w:cs="Lao UI"/>
              </w:rPr>
              <w:t>2020</w:t>
            </w:r>
            <w:r>
              <w:rPr>
                <w:rFonts w:ascii="Cambria" w:hAnsi="Cambria" w:cs="Lao UI"/>
              </w:rPr>
              <w:t xml:space="preserve">                   </w:t>
            </w:r>
            <w:r w:rsidRPr="00136219">
              <w:rPr>
                <w:rFonts w:ascii="Cambria" w:hAnsi="Cambria" w:cs="Lao UI"/>
                <w:i/>
              </w:rPr>
              <w:t>No such thing as solid ground</w:t>
            </w:r>
            <w:r>
              <w:rPr>
                <w:rFonts w:ascii="Cambria" w:hAnsi="Cambria" w:cs="Lao UI"/>
              </w:rPr>
              <w:t xml:space="preserve"> Suki and Hugh Gallery Bungendore NSW</w:t>
            </w:r>
          </w:p>
        </w:tc>
      </w:tr>
      <w:tr w:rsidR="00B103AB" w:rsidRPr="009A4FC5" w14:paraId="7B9074A6" w14:textId="77777777" w:rsidTr="009A4FC5">
        <w:tc>
          <w:tcPr>
            <w:tcW w:w="1546" w:type="dxa"/>
            <w:gridSpan w:val="2"/>
            <w:shd w:val="clear" w:color="auto" w:fill="auto"/>
          </w:tcPr>
          <w:p w14:paraId="08AF2855" w14:textId="77777777" w:rsidR="00093DE6" w:rsidRDefault="00093DE6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2019</w:t>
            </w:r>
          </w:p>
          <w:p w14:paraId="42AAFA87" w14:textId="77777777" w:rsidR="00EF7CD8" w:rsidRDefault="00093DE6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</w:t>
            </w:r>
            <w:r w:rsidR="005531AD">
              <w:rPr>
                <w:rFonts w:ascii="Cambria" w:hAnsi="Cambria" w:cs="Lao UI"/>
              </w:rPr>
              <w:t>16</w:t>
            </w:r>
          </w:p>
          <w:p w14:paraId="3459F47C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2012</w:t>
            </w:r>
          </w:p>
        </w:tc>
        <w:tc>
          <w:tcPr>
            <w:tcW w:w="8176" w:type="dxa"/>
            <w:shd w:val="clear" w:color="auto" w:fill="auto"/>
          </w:tcPr>
          <w:p w14:paraId="7A04F656" w14:textId="6CF790B5" w:rsidR="00093DE6" w:rsidRDefault="00093DE6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Ivy Hill Gallery </w:t>
            </w:r>
            <w:proofErr w:type="spellStart"/>
            <w:r>
              <w:rPr>
                <w:rFonts w:ascii="Cambria" w:hAnsi="Cambria" w:cs="Lao UI"/>
              </w:rPr>
              <w:t>Wapengo</w:t>
            </w:r>
            <w:proofErr w:type="spellEnd"/>
            <w:r>
              <w:rPr>
                <w:rFonts w:ascii="Cambria" w:hAnsi="Cambria" w:cs="Lao UI"/>
              </w:rPr>
              <w:t xml:space="preserve"> NSW</w:t>
            </w:r>
          </w:p>
          <w:p w14:paraId="2B6B3169" w14:textId="7077659D" w:rsidR="00093DE6" w:rsidRDefault="00136219" w:rsidP="00093DE6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</w:rPr>
              <w:t xml:space="preserve">Ivy Hill Gallery </w:t>
            </w:r>
            <w:proofErr w:type="spellStart"/>
            <w:r>
              <w:rPr>
                <w:rFonts w:ascii="Cambria" w:hAnsi="Cambria" w:cs="Lao UI"/>
              </w:rPr>
              <w:t>Wapengo</w:t>
            </w:r>
            <w:proofErr w:type="spellEnd"/>
            <w:r w:rsidR="00EF7CD8" w:rsidRPr="009A4FC5">
              <w:rPr>
                <w:rFonts w:ascii="Cambria" w:hAnsi="Cambria" w:cs="Lao UI"/>
              </w:rPr>
              <w:t xml:space="preserve"> NSW</w:t>
            </w:r>
            <w:r w:rsidR="00EF7CD8" w:rsidRPr="009A4FC5">
              <w:rPr>
                <w:rFonts w:ascii="Cambria" w:hAnsi="Cambria" w:cs="Lao UI"/>
                <w:i/>
                <w:iCs/>
              </w:rPr>
              <w:t xml:space="preserve"> </w:t>
            </w:r>
          </w:p>
          <w:p w14:paraId="4A535FD6" w14:textId="420EE12A" w:rsidR="00B103AB" w:rsidRPr="009A4FC5" w:rsidRDefault="00B103AB" w:rsidP="00093DE6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This floating world </w:t>
            </w:r>
            <w:r w:rsidR="00136219">
              <w:rPr>
                <w:rFonts w:ascii="Cambria" w:hAnsi="Cambria" w:cs="Lao UI"/>
              </w:rPr>
              <w:t xml:space="preserve">Anita Traverso </w:t>
            </w:r>
            <w:proofErr w:type="gramStart"/>
            <w:r w:rsidR="00136219">
              <w:rPr>
                <w:rFonts w:ascii="Cambria" w:hAnsi="Cambria" w:cs="Lao UI"/>
              </w:rPr>
              <w:t xml:space="preserve">Gallery </w:t>
            </w:r>
            <w:r w:rsidRPr="009A4FC5">
              <w:rPr>
                <w:rFonts w:ascii="Cambria" w:hAnsi="Cambria" w:cs="Lao UI"/>
              </w:rPr>
              <w:t xml:space="preserve"> Melbourne</w:t>
            </w:r>
            <w:proofErr w:type="gramEnd"/>
            <w:r w:rsidRPr="009A4FC5">
              <w:rPr>
                <w:rFonts w:ascii="Cambria" w:hAnsi="Cambria" w:cs="Lao UI"/>
              </w:rPr>
              <w:t xml:space="preserve"> </w:t>
            </w:r>
          </w:p>
        </w:tc>
      </w:tr>
      <w:tr w:rsidR="00B103AB" w:rsidRPr="009A4FC5" w14:paraId="425B0CE1" w14:textId="77777777" w:rsidTr="009A4FC5">
        <w:tc>
          <w:tcPr>
            <w:tcW w:w="1546" w:type="dxa"/>
            <w:gridSpan w:val="2"/>
            <w:shd w:val="clear" w:color="auto" w:fill="auto"/>
          </w:tcPr>
          <w:p w14:paraId="6FD7F153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2012</w:t>
            </w:r>
          </w:p>
        </w:tc>
        <w:tc>
          <w:tcPr>
            <w:tcW w:w="8176" w:type="dxa"/>
            <w:shd w:val="clear" w:color="auto" w:fill="auto"/>
          </w:tcPr>
          <w:p w14:paraId="4A51E215" w14:textId="02799D4F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Passing clouds </w:t>
            </w:r>
            <w:r w:rsidRPr="009A4FC5">
              <w:rPr>
                <w:rFonts w:ascii="Cambria" w:hAnsi="Cambria" w:cs="Lao UI"/>
              </w:rPr>
              <w:t>ANCA gallery ACT</w:t>
            </w:r>
          </w:p>
        </w:tc>
      </w:tr>
      <w:tr w:rsidR="00B103AB" w:rsidRPr="009A4FC5" w14:paraId="41ADD8E1" w14:textId="77777777" w:rsidTr="009A4FC5">
        <w:tc>
          <w:tcPr>
            <w:tcW w:w="1546" w:type="dxa"/>
            <w:gridSpan w:val="2"/>
            <w:shd w:val="clear" w:color="auto" w:fill="auto"/>
          </w:tcPr>
          <w:p w14:paraId="3A09F7FE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2012</w:t>
            </w:r>
          </w:p>
        </w:tc>
        <w:tc>
          <w:tcPr>
            <w:tcW w:w="8176" w:type="dxa"/>
            <w:shd w:val="clear" w:color="auto" w:fill="auto"/>
          </w:tcPr>
          <w:p w14:paraId="2B7BA676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>Time is a river flowing</w:t>
            </w:r>
            <w:r w:rsidR="00136219">
              <w:rPr>
                <w:rFonts w:ascii="Cambria" w:hAnsi="Cambria" w:cs="Lao UI"/>
              </w:rPr>
              <w:t xml:space="preserve"> Charles Hewitt Gallery </w:t>
            </w:r>
            <w:r w:rsidRPr="009A4FC5">
              <w:rPr>
                <w:rFonts w:ascii="Cambria" w:hAnsi="Cambria" w:cs="Lao UI"/>
              </w:rPr>
              <w:t>Sydney</w:t>
            </w:r>
          </w:p>
        </w:tc>
      </w:tr>
      <w:tr w:rsidR="00B103AB" w:rsidRPr="009A4FC5" w14:paraId="6C971ABA" w14:textId="77777777" w:rsidTr="009A4FC5">
        <w:tc>
          <w:tcPr>
            <w:tcW w:w="1546" w:type="dxa"/>
            <w:gridSpan w:val="2"/>
            <w:shd w:val="clear" w:color="auto" w:fill="auto"/>
          </w:tcPr>
          <w:p w14:paraId="45660BAD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2011</w:t>
            </w:r>
          </w:p>
          <w:p w14:paraId="76DAC0D0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2010</w:t>
            </w:r>
          </w:p>
        </w:tc>
        <w:tc>
          <w:tcPr>
            <w:tcW w:w="8176" w:type="dxa"/>
            <w:shd w:val="clear" w:color="auto" w:fill="auto"/>
          </w:tcPr>
          <w:p w14:paraId="4123EB04" w14:textId="0E948C23" w:rsidR="00B103AB" w:rsidRPr="009A4FC5" w:rsidRDefault="00136219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</w:rPr>
              <w:t xml:space="preserve">Ivy Hill Gallery </w:t>
            </w:r>
            <w:proofErr w:type="spellStart"/>
            <w:r>
              <w:rPr>
                <w:rFonts w:ascii="Cambria" w:hAnsi="Cambria" w:cs="Lao UI"/>
              </w:rPr>
              <w:t>Wapengo</w:t>
            </w:r>
            <w:proofErr w:type="spellEnd"/>
            <w:r w:rsidR="00B103AB" w:rsidRPr="009A4FC5">
              <w:rPr>
                <w:rFonts w:ascii="Cambria" w:hAnsi="Cambria" w:cs="Lao UI"/>
              </w:rPr>
              <w:t xml:space="preserve"> NSW</w:t>
            </w:r>
          </w:p>
          <w:p w14:paraId="19FBD13F" w14:textId="77777777" w:rsidR="00B103AB" w:rsidRPr="009A4FC5" w:rsidRDefault="00136219" w:rsidP="0013621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Charles Hewitt Gallery</w:t>
            </w:r>
            <w:r w:rsidR="00B103AB" w:rsidRPr="009A4FC5">
              <w:rPr>
                <w:rFonts w:ascii="Cambria" w:hAnsi="Cambria" w:cs="Lao UI"/>
              </w:rPr>
              <w:t xml:space="preserve"> Sydney</w:t>
            </w:r>
          </w:p>
        </w:tc>
      </w:tr>
      <w:tr w:rsidR="00B103AB" w:rsidRPr="009A4FC5" w14:paraId="429E43B5" w14:textId="77777777" w:rsidTr="009A4FC5">
        <w:tc>
          <w:tcPr>
            <w:tcW w:w="1546" w:type="dxa"/>
            <w:gridSpan w:val="2"/>
            <w:shd w:val="clear" w:color="auto" w:fill="auto"/>
          </w:tcPr>
          <w:p w14:paraId="7BE93E4A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2010</w:t>
            </w:r>
          </w:p>
        </w:tc>
        <w:tc>
          <w:tcPr>
            <w:tcW w:w="8176" w:type="dxa"/>
            <w:shd w:val="clear" w:color="auto" w:fill="auto"/>
          </w:tcPr>
          <w:p w14:paraId="3E078C4D" w14:textId="77777777" w:rsidR="00B103AB" w:rsidRPr="009A4FC5" w:rsidRDefault="0013621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I</w:t>
            </w:r>
            <w:r w:rsidR="00D62B7D">
              <w:rPr>
                <w:rFonts w:ascii="Cambria" w:hAnsi="Cambria" w:cs="Lao UI"/>
              </w:rPr>
              <w:t xml:space="preserve">vy Hill </w:t>
            </w:r>
            <w:proofErr w:type="gramStart"/>
            <w:r w:rsidR="00D62B7D">
              <w:rPr>
                <w:rFonts w:ascii="Cambria" w:hAnsi="Cambria" w:cs="Lao UI"/>
              </w:rPr>
              <w:t xml:space="preserve">Gallery </w:t>
            </w:r>
            <w:r>
              <w:rPr>
                <w:rFonts w:ascii="Cambria" w:hAnsi="Cambria" w:cs="Lao UI"/>
              </w:rPr>
              <w:t xml:space="preserve"> </w:t>
            </w:r>
            <w:proofErr w:type="spellStart"/>
            <w:r>
              <w:rPr>
                <w:rFonts w:ascii="Cambria" w:hAnsi="Cambria" w:cs="Lao UI"/>
              </w:rPr>
              <w:t>Wapengo</w:t>
            </w:r>
            <w:proofErr w:type="spellEnd"/>
            <w:proofErr w:type="gramEnd"/>
            <w:r>
              <w:rPr>
                <w:rFonts w:ascii="Cambria" w:hAnsi="Cambria" w:cs="Lao UI"/>
              </w:rPr>
              <w:t xml:space="preserve">  </w:t>
            </w:r>
            <w:r w:rsidR="00B103AB" w:rsidRPr="009A4FC5">
              <w:rPr>
                <w:rFonts w:ascii="Cambria" w:hAnsi="Cambria" w:cs="Lao UI"/>
              </w:rPr>
              <w:t>NSW</w:t>
            </w:r>
          </w:p>
        </w:tc>
      </w:tr>
      <w:tr w:rsidR="00B103AB" w:rsidRPr="009A4FC5" w14:paraId="490F4535" w14:textId="77777777" w:rsidTr="009A4FC5">
        <w:tc>
          <w:tcPr>
            <w:tcW w:w="1546" w:type="dxa"/>
            <w:gridSpan w:val="2"/>
            <w:shd w:val="clear" w:color="auto" w:fill="auto"/>
          </w:tcPr>
          <w:p w14:paraId="4C98598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2009</w:t>
            </w:r>
          </w:p>
        </w:tc>
        <w:tc>
          <w:tcPr>
            <w:tcW w:w="8176" w:type="dxa"/>
            <w:shd w:val="clear" w:color="auto" w:fill="auto"/>
          </w:tcPr>
          <w:p w14:paraId="0BAEB981" w14:textId="77777777" w:rsidR="00B103AB" w:rsidRPr="009A4FC5" w:rsidRDefault="00D62B7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Ivy Hill </w:t>
            </w:r>
            <w:proofErr w:type="gramStart"/>
            <w:r>
              <w:rPr>
                <w:rFonts w:ascii="Cambria" w:hAnsi="Cambria" w:cs="Lao UI"/>
              </w:rPr>
              <w:t xml:space="preserve">Gallery </w:t>
            </w:r>
            <w:r w:rsidR="00136219">
              <w:rPr>
                <w:rFonts w:ascii="Cambria" w:hAnsi="Cambria" w:cs="Lao UI"/>
              </w:rPr>
              <w:t xml:space="preserve"> </w:t>
            </w:r>
            <w:proofErr w:type="spellStart"/>
            <w:r w:rsidR="00136219">
              <w:rPr>
                <w:rFonts w:ascii="Cambria" w:hAnsi="Cambria" w:cs="Lao UI"/>
              </w:rPr>
              <w:t>Wapengo</w:t>
            </w:r>
            <w:proofErr w:type="spellEnd"/>
            <w:proofErr w:type="gramEnd"/>
            <w:r w:rsidR="00136219">
              <w:rPr>
                <w:rFonts w:ascii="Cambria" w:hAnsi="Cambria" w:cs="Lao UI"/>
              </w:rPr>
              <w:t xml:space="preserve">  </w:t>
            </w:r>
            <w:r w:rsidR="00B103AB" w:rsidRPr="009A4FC5">
              <w:rPr>
                <w:rFonts w:ascii="Cambria" w:hAnsi="Cambria" w:cs="Lao UI"/>
              </w:rPr>
              <w:t>NSW</w:t>
            </w:r>
          </w:p>
        </w:tc>
      </w:tr>
      <w:tr w:rsidR="00B103AB" w:rsidRPr="009A4FC5" w14:paraId="28674B97" w14:textId="77777777" w:rsidTr="009A4FC5">
        <w:tc>
          <w:tcPr>
            <w:tcW w:w="1546" w:type="dxa"/>
            <w:gridSpan w:val="2"/>
            <w:shd w:val="clear" w:color="auto" w:fill="auto"/>
          </w:tcPr>
          <w:p w14:paraId="69DED6B2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2008</w:t>
            </w:r>
          </w:p>
        </w:tc>
        <w:tc>
          <w:tcPr>
            <w:tcW w:w="8176" w:type="dxa"/>
            <w:shd w:val="clear" w:color="auto" w:fill="auto"/>
          </w:tcPr>
          <w:p w14:paraId="24DF5FB4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>Field</w:t>
            </w:r>
            <w:r w:rsidRPr="009A4FC5">
              <w:rPr>
                <w:rFonts w:ascii="Cambria" w:hAnsi="Cambria" w:cs="Lao UI"/>
              </w:rPr>
              <w:t>, Forty</w:t>
            </w:r>
            <w:r w:rsidR="00136219">
              <w:rPr>
                <w:rFonts w:ascii="Cambria" w:hAnsi="Cambria" w:cs="Lao UI"/>
              </w:rPr>
              <w:t xml:space="preserve"> Five </w:t>
            </w:r>
            <w:proofErr w:type="gramStart"/>
            <w:r w:rsidR="00136219">
              <w:rPr>
                <w:rFonts w:ascii="Cambria" w:hAnsi="Cambria" w:cs="Lao UI"/>
              </w:rPr>
              <w:t>Downstairs  Flinders</w:t>
            </w:r>
            <w:proofErr w:type="gramEnd"/>
            <w:r w:rsidR="00136219">
              <w:rPr>
                <w:rFonts w:ascii="Cambria" w:hAnsi="Cambria" w:cs="Lao UI"/>
              </w:rPr>
              <w:t xml:space="preserve"> Lane</w:t>
            </w:r>
            <w:r w:rsidRPr="009A4FC5">
              <w:rPr>
                <w:rFonts w:ascii="Cambria" w:hAnsi="Cambria" w:cs="Lao UI"/>
              </w:rPr>
              <w:t xml:space="preserve"> Melbourne</w:t>
            </w:r>
          </w:p>
        </w:tc>
      </w:tr>
      <w:tr w:rsidR="00B103AB" w:rsidRPr="009A4FC5" w14:paraId="5DDC85F5" w14:textId="77777777" w:rsidTr="009A4FC5">
        <w:tc>
          <w:tcPr>
            <w:tcW w:w="1546" w:type="dxa"/>
            <w:gridSpan w:val="2"/>
            <w:shd w:val="clear" w:color="auto" w:fill="auto"/>
          </w:tcPr>
          <w:p w14:paraId="1DCBB979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2008</w:t>
            </w:r>
          </w:p>
        </w:tc>
        <w:tc>
          <w:tcPr>
            <w:tcW w:w="8176" w:type="dxa"/>
            <w:shd w:val="clear" w:color="auto" w:fill="auto"/>
          </w:tcPr>
          <w:p w14:paraId="2B9713BA" w14:textId="77777777" w:rsidR="00B103AB" w:rsidRPr="009A4FC5" w:rsidRDefault="00D62B7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Red </w:t>
            </w:r>
            <w:proofErr w:type="gramStart"/>
            <w:r>
              <w:rPr>
                <w:rFonts w:ascii="Cambria" w:hAnsi="Cambria" w:cs="Lao UI"/>
              </w:rPr>
              <w:t xml:space="preserve">Gallery  </w:t>
            </w:r>
            <w:r w:rsidR="00136219">
              <w:rPr>
                <w:rFonts w:ascii="Cambria" w:hAnsi="Cambria" w:cs="Lao UI"/>
              </w:rPr>
              <w:t>Nth</w:t>
            </w:r>
            <w:proofErr w:type="gramEnd"/>
            <w:r w:rsidR="00136219">
              <w:rPr>
                <w:rFonts w:ascii="Cambria" w:hAnsi="Cambria" w:cs="Lao UI"/>
              </w:rPr>
              <w:t xml:space="preserve"> Fitzroy  </w:t>
            </w:r>
            <w:r w:rsidR="00B103AB" w:rsidRPr="009A4FC5">
              <w:rPr>
                <w:rFonts w:ascii="Cambria" w:hAnsi="Cambria" w:cs="Lao UI"/>
              </w:rPr>
              <w:t>VIC</w:t>
            </w:r>
          </w:p>
        </w:tc>
      </w:tr>
      <w:tr w:rsidR="00B103AB" w:rsidRPr="009A4FC5" w14:paraId="1F1ECE14" w14:textId="77777777" w:rsidTr="009A4FC5">
        <w:tc>
          <w:tcPr>
            <w:tcW w:w="1546" w:type="dxa"/>
            <w:gridSpan w:val="2"/>
            <w:shd w:val="clear" w:color="auto" w:fill="auto"/>
          </w:tcPr>
          <w:p w14:paraId="700BFB77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176" w:type="dxa"/>
            <w:shd w:val="clear" w:color="auto" w:fill="auto"/>
          </w:tcPr>
          <w:p w14:paraId="16BB00EA" w14:textId="77777777" w:rsidR="00B103AB" w:rsidRPr="009A4FC5" w:rsidRDefault="00D62B7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Ivy Hill </w:t>
            </w:r>
            <w:proofErr w:type="gramStart"/>
            <w:r>
              <w:rPr>
                <w:rFonts w:ascii="Cambria" w:hAnsi="Cambria" w:cs="Lao UI"/>
              </w:rPr>
              <w:t xml:space="preserve">Gallery </w:t>
            </w:r>
            <w:r w:rsidR="00136219">
              <w:rPr>
                <w:rFonts w:ascii="Cambria" w:hAnsi="Cambria" w:cs="Lao UI"/>
              </w:rPr>
              <w:t xml:space="preserve"> </w:t>
            </w:r>
            <w:proofErr w:type="spellStart"/>
            <w:r w:rsidR="00136219">
              <w:rPr>
                <w:rFonts w:ascii="Cambria" w:hAnsi="Cambria" w:cs="Lao UI"/>
              </w:rPr>
              <w:t>Wapengo</w:t>
            </w:r>
            <w:proofErr w:type="spellEnd"/>
            <w:proofErr w:type="gramEnd"/>
            <w:r w:rsidR="00136219">
              <w:rPr>
                <w:rFonts w:ascii="Cambria" w:hAnsi="Cambria" w:cs="Lao UI"/>
              </w:rPr>
              <w:t xml:space="preserve">  </w:t>
            </w:r>
            <w:r w:rsidR="00B103AB" w:rsidRPr="009A4FC5">
              <w:rPr>
                <w:rFonts w:ascii="Cambria" w:hAnsi="Cambria" w:cs="Lao UI"/>
              </w:rPr>
              <w:t>NSW</w:t>
            </w:r>
          </w:p>
        </w:tc>
      </w:tr>
      <w:tr w:rsidR="00B103AB" w:rsidRPr="009A4FC5" w14:paraId="63A40C0D" w14:textId="77777777" w:rsidTr="009A4FC5">
        <w:tc>
          <w:tcPr>
            <w:tcW w:w="1546" w:type="dxa"/>
            <w:gridSpan w:val="2"/>
            <w:shd w:val="clear" w:color="auto" w:fill="auto"/>
          </w:tcPr>
          <w:p w14:paraId="7BD48A29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2002</w:t>
            </w:r>
          </w:p>
        </w:tc>
        <w:tc>
          <w:tcPr>
            <w:tcW w:w="8176" w:type="dxa"/>
            <w:shd w:val="clear" w:color="auto" w:fill="auto"/>
          </w:tcPr>
          <w:p w14:paraId="23C5503D" w14:textId="77777777" w:rsidR="00B103AB" w:rsidRPr="009A4FC5" w:rsidRDefault="00D62B7D">
            <w:pPr>
              <w:rPr>
                <w:rFonts w:ascii="Cambria" w:hAnsi="Cambria" w:cs="Lao UI"/>
              </w:rPr>
            </w:pPr>
            <w:proofErr w:type="spellStart"/>
            <w:r>
              <w:rPr>
                <w:rFonts w:ascii="Cambria" w:hAnsi="Cambria" w:cs="Lao UI"/>
              </w:rPr>
              <w:t>Ish</w:t>
            </w:r>
            <w:proofErr w:type="spellEnd"/>
            <w:r>
              <w:rPr>
                <w:rFonts w:ascii="Cambria" w:hAnsi="Cambria" w:cs="Lao UI"/>
              </w:rPr>
              <w:t xml:space="preserve"> </w:t>
            </w:r>
            <w:proofErr w:type="gramStart"/>
            <w:r>
              <w:rPr>
                <w:rFonts w:ascii="Cambria" w:hAnsi="Cambria" w:cs="Lao UI"/>
              </w:rPr>
              <w:t xml:space="preserve">Gallery </w:t>
            </w:r>
            <w:r w:rsidR="00136219">
              <w:rPr>
                <w:rFonts w:ascii="Cambria" w:hAnsi="Cambria" w:cs="Lao UI"/>
              </w:rPr>
              <w:t xml:space="preserve"> Central</w:t>
            </w:r>
            <w:proofErr w:type="gramEnd"/>
            <w:r w:rsidR="00136219">
              <w:rPr>
                <w:rFonts w:ascii="Cambria" w:hAnsi="Cambria" w:cs="Lao UI"/>
              </w:rPr>
              <w:t xml:space="preserve"> </w:t>
            </w:r>
            <w:proofErr w:type="spellStart"/>
            <w:r w:rsidR="00136219">
              <w:rPr>
                <w:rFonts w:ascii="Cambria" w:hAnsi="Cambria" w:cs="Lao UI"/>
              </w:rPr>
              <w:t>Tilba</w:t>
            </w:r>
            <w:proofErr w:type="spellEnd"/>
            <w:r w:rsidR="00136219">
              <w:rPr>
                <w:rFonts w:ascii="Cambria" w:hAnsi="Cambria" w:cs="Lao UI"/>
              </w:rPr>
              <w:t xml:space="preserve"> </w:t>
            </w:r>
            <w:r w:rsidR="00B103AB" w:rsidRPr="009A4FC5">
              <w:rPr>
                <w:rFonts w:ascii="Cambria" w:hAnsi="Cambria" w:cs="Lao UI"/>
              </w:rPr>
              <w:t xml:space="preserve"> NSW</w:t>
            </w:r>
          </w:p>
        </w:tc>
      </w:tr>
      <w:tr w:rsidR="00B103AB" w:rsidRPr="009A4FC5" w14:paraId="27915C54" w14:textId="77777777" w:rsidTr="009A4FC5">
        <w:tc>
          <w:tcPr>
            <w:tcW w:w="1546" w:type="dxa"/>
            <w:gridSpan w:val="2"/>
            <w:shd w:val="clear" w:color="auto" w:fill="auto"/>
          </w:tcPr>
          <w:p w14:paraId="276F2B09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2000-2005</w:t>
            </w:r>
          </w:p>
        </w:tc>
        <w:tc>
          <w:tcPr>
            <w:tcW w:w="8176" w:type="dxa"/>
            <w:shd w:val="clear" w:color="auto" w:fill="auto"/>
          </w:tcPr>
          <w:p w14:paraId="6ED2C9B7" w14:textId="77777777" w:rsidR="00B103AB" w:rsidRPr="009A4FC5" w:rsidRDefault="0013621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Beyond G</w:t>
            </w:r>
            <w:r w:rsidR="00D62B7D">
              <w:rPr>
                <w:rFonts w:ascii="Cambria" w:hAnsi="Cambria" w:cs="Lao UI"/>
              </w:rPr>
              <w:t xml:space="preserve">allery </w:t>
            </w:r>
            <w:proofErr w:type="gramStart"/>
            <w:r w:rsidR="00D62B7D">
              <w:rPr>
                <w:rFonts w:ascii="Cambria" w:hAnsi="Cambria" w:cs="Lao UI"/>
              </w:rPr>
              <w:t xml:space="preserve">Café </w:t>
            </w:r>
            <w:r>
              <w:rPr>
                <w:rFonts w:ascii="Cambria" w:hAnsi="Cambria" w:cs="Lao UI"/>
              </w:rPr>
              <w:t xml:space="preserve"> Bermagui</w:t>
            </w:r>
            <w:proofErr w:type="gramEnd"/>
            <w:r>
              <w:rPr>
                <w:rFonts w:ascii="Cambria" w:hAnsi="Cambria" w:cs="Lao UI"/>
              </w:rPr>
              <w:t xml:space="preserve">  </w:t>
            </w:r>
            <w:r w:rsidR="00B103AB" w:rsidRPr="009A4FC5">
              <w:rPr>
                <w:rFonts w:ascii="Cambria" w:hAnsi="Cambria" w:cs="Lao UI"/>
              </w:rPr>
              <w:t>NSW</w:t>
            </w:r>
          </w:p>
        </w:tc>
      </w:tr>
      <w:tr w:rsidR="00B103AB" w:rsidRPr="009A4FC5" w14:paraId="54A9B603" w14:textId="77777777" w:rsidTr="009A4FC5">
        <w:tc>
          <w:tcPr>
            <w:tcW w:w="1546" w:type="dxa"/>
            <w:gridSpan w:val="2"/>
            <w:shd w:val="clear" w:color="auto" w:fill="auto"/>
          </w:tcPr>
          <w:p w14:paraId="0E8FDD4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1999</w:t>
            </w:r>
          </w:p>
        </w:tc>
        <w:tc>
          <w:tcPr>
            <w:tcW w:w="8176" w:type="dxa"/>
            <w:shd w:val="clear" w:color="auto" w:fill="auto"/>
          </w:tcPr>
          <w:p w14:paraId="4027DF2E" w14:textId="77777777" w:rsidR="00B103AB" w:rsidRPr="009A4FC5" w:rsidRDefault="00D62B7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Spiral Gallery </w:t>
            </w:r>
            <w:proofErr w:type="gramStart"/>
            <w:r w:rsidR="00136219">
              <w:rPr>
                <w:rFonts w:ascii="Cambria" w:hAnsi="Cambria" w:cs="Lao UI"/>
              </w:rPr>
              <w:t xml:space="preserve">Bega  </w:t>
            </w:r>
            <w:r w:rsidR="00B103AB" w:rsidRPr="009A4FC5">
              <w:rPr>
                <w:rFonts w:ascii="Cambria" w:hAnsi="Cambria" w:cs="Lao UI"/>
              </w:rPr>
              <w:t>NSW</w:t>
            </w:r>
            <w:proofErr w:type="gramEnd"/>
          </w:p>
        </w:tc>
      </w:tr>
      <w:tr w:rsidR="00B103AB" w:rsidRPr="009A4FC5" w14:paraId="4402EC21" w14:textId="77777777" w:rsidTr="009A4FC5">
        <w:tc>
          <w:tcPr>
            <w:tcW w:w="1546" w:type="dxa"/>
            <w:gridSpan w:val="2"/>
            <w:shd w:val="clear" w:color="auto" w:fill="auto"/>
          </w:tcPr>
          <w:p w14:paraId="0DB863D0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1990</w:t>
            </w:r>
          </w:p>
        </w:tc>
        <w:tc>
          <w:tcPr>
            <w:tcW w:w="8176" w:type="dxa"/>
            <w:shd w:val="clear" w:color="auto" w:fill="auto"/>
          </w:tcPr>
          <w:p w14:paraId="75D9EA6A" w14:textId="77777777" w:rsidR="00B103AB" w:rsidRPr="009A4FC5" w:rsidRDefault="00136219">
            <w:pPr>
              <w:rPr>
                <w:rFonts w:ascii="Cambria" w:hAnsi="Cambria" w:cs="Lao UI"/>
              </w:rPr>
            </w:pPr>
            <w:proofErr w:type="spellStart"/>
            <w:r>
              <w:rPr>
                <w:rFonts w:ascii="Cambria" w:hAnsi="Cambria" w:cs="Lao UI"/>
              </w:rPr>
              <w:t>Nordmarkt</w:t>
            </w:r>
            <w:proofErr w:type="spellEnd"/>
            <w:r>
              <w:rPr>
                <w:rFonts w:ascii="Cambria" w:hAnsi="Cambria" w:cs="Lao UI"/>
              </w:rPr>
              <w:t xml:space="preserve"> </w:t>
            </w:r>
            <w:proofErr w:type="gramStart"/>
            <w:r>
              <w:rPr>
                <w:rFonts w:ascii="Cambria" w:hAnsi="Cambria" w:cs="Lao UI"/>
              </w:rPr>
              <w:t xml:space="preserve">Café  </w:t>
            </w:r>
            <w:r w:rsidR="00B103AB" w:rsidRPr="009A4FC5">
              <w:rPr>
                <w:rFonts w:ascii="Cambria" w:hAnsi="Cambria" w:cs="Lao UI"/>
              </w:rPr>
              <w:t>Amsterdam</w:t>
            </w:r>
            <w:proofErr w:type="gramEnd"/>
          </w:p>
        </w:tc>
      </w:tr>
      <w:tr w:rsidR="00B103AB" w:rsidRPr="009A4FC5" w14:paraId="19FBBB03" w14:textId="77777777" w:rsidTr="009A4FC5">
        <w:tc>
          <w:tcPr>
            <w:tcW w:w="1546" w:type="dxa"/>
            <w:gridSpan w:val="2"/>
            <w:shd w:val="clear" w:color="auto" w:fill="auto"/>
          </w:tcPr>
          <w:p w14:paraId="3F297F23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1989</w:t>
            </w:r>
          </w:p>
        </w:tc>
        <w:tc>
          <w:tcPr>
            <w:tcW w:w="8176" w:type="dxa"/>
            <w:shd w:val="clear" w:color="auto" w:fill="auto"/>
          </w:tcPr>
          <w:p w14:paraId="35FF30B1" w14:textId="77777777" w:rsidR="00B103AB" w:rsidRPr="009A4FC5" w:rsidRDefault="0013621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Egg Cream </w:t>
            </w:r>
            <w:proofErr w:type="gramStart"/>
            <w:r>
              <w:rPr>
                <w:rFonts w:ascii="Cambria" w:hAnsi="Cambria" w:cs="Lao UI"/>
              </w:rPr>
              <w:t xml:space="preserve">Café  </w:t>
            </w:r>
            <w:r w:rsidR="00B103AB" w:rsidRPr="009A4FC5">
              <w:rPr>
                <w:rFonts w:ascii="Cambria" w:hAnsi="Cambria" w:cs="Lao UI"/>
              </w:rPr>
              <w:t>Amsterdam</w:t>
            </w:r>
            <w:proofErr w:type="gramEnd"/>
          </w:p>
        </w:tc>
      </w:tr>
      <w:tr w:rsidR="00B103AB" w:rsidRPr="009A4FC5" w14:paraId="50FA7A08" w14:textId="77777777" w:rsidTr="009A4FC5">
        <w:tc>
          <w:tcPr>
            <w:tcW w:w="1546" w:type="dxa"/>
            <w:gridSpan w:val="2"/>
            <w:shd w:val="clear" w:color="auto" w:fill="auto"/>
          </w:tcPr>
          <w:p w14:paraId="69422B38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</w:tc>
        <w:tc>
          <w:tcPr>
            <w:tcW w:w="8176" w:type="dxa"/>
            <w:shd w:val="clear" w:color="auto" w:fill="auto"/>
          </w:tcPr>
          <w:p w14:paraId="2A80E7F9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  <w:p w14:paraId="2E501320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</w:tc>
      </w:tr>
      <w:tr w:rsidR="00B103AB" w:rsidRPr="009A4FC5" w14:paraId="1F35E814" w14:textId="77777777" w:rsidTr="009A4FC5">
        <w:tc>
          <w:tcPr>
            <w:tcW w:w="9722" w:type="dxa"/>
            <w:gridSpan w:val="3"/>
            <w:shd w:val="clear" w:color="auto" w:fill="auto"/>
          </w:tcPr>
          <w:p w14:paraId="342862B8" w14:textId="77777777" w:rsidR="00B103AB" w:rsidRPr="009A4FC5" w:rsidRDefault="00B103AB">
            <w:pPr>
              <w:rPr>
                <w:rFonts w:ascii="Cambria" w:hAnsi="Cambria" w:cs="Lao UI"/>
                <w:b/>
              </w:rPr>
            </w:pPr>
            <w:r w:rsidRPr="009A4FC5">
              <w:rPr>
                <w:rFonts w:ascii="Cambria" w:hAnsi="Cambria" w:cs="Lao UI"/>
                <w:b/>
              </w:rPr>
              <w:t>Selected Group Exhibitions</w:t>
            </w:r>
          </w:p>
          <w:p w14:paraId="0C5FF035" w14:textId="77777777" w:rsidR="00B103AB" w:rsidRDefault="00B103AB">
            <w:pPr>
              <w:rPr>
                <w:rFonts w:ascii="Cambria" w:hAnsi="Cambria" w:cs="Lao UI"/>
                <w:b/>
              </w:rPr>
            </w:pPr>
          </w:p>
          <w:p w14:paraId="306FED7D" w14:textId="3F0380E3" w:rsidR="006C7184" w:rsidRDefault="006C7184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2022                   </w:t>
            </w:r>
            <w:r w:rsidRPr="006C7184">
              <w:rPr>
                <w:rFonts w:ascii="Cambria" w:hAnsi="Cambria" w:cs="Lao UI"/>
                <w:i/>
                <w:iCs/>
              </w:rPr>
              <w:t>Basil Sellers Art Prize finalist</w:t>
            </w:r>
            <w:r>
              <w:rPr>
                <w:rFonts w:ascii="Cambria" w:hAnsi="Cambria" w:cs="Lao UI"/>
              </w:rPr>
              <w:t xml:space="preserve">, The Bas, </w:t>
            </w:r>
            <w:proofErr w:type="spellStart"/>
            <w:r>
              <w:rPr>
                <w:rFonts w:ascii="Cambria" w:hAnsi="Cambria" w:cs="Lao UI"/>
              </w:rPr>
              <w:t>Moruya</w:t>
            </w:r>
            <w:proofErr w:type="spellEnd"/>
            <w:r>
              <w:rPr>
                <w:rFonts w:ascii="Cambria" w:hAnsi="Cambria" w:cs="Lao UI"/>
              </w:rPr>
              <w:t xml:space="preserve"> NSW</w:t>
            </w:r>
          </w:p>
          <w:p w14:paraId="45652F4C" w14:textId="653E2121" w:rsidR="006C7184" w:rsidRPr="006C7184" w:rsidRDefault="006C7184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2022                   </w:t>
            </w:r>
            <w:r w:rsidRPr="006C7184">
              <w:rPr>
                <w:rFonts w:ascii="Cambria" w:hAnsi="Cambria" w:cs="Lao UI"/>
                <w:i/>
                <w:iCs/>
              </w:rPr>
              <w:t>John Leslie Art Prize finalist</w:t>
            </w:r>
            <w:r>
              <w:rPr>
                <w:rFonts w:ascii="Cambria" w:hAnsi="Cambria" w:cs="Lao UI"/>
                <w:i/>
                <w:iCs/>
              </w:rPr>
              <w:t xml:space="preserve">, </w:t>
            </w:r>
            <w:r>
              <w:rPr>
                <w:rFonts w:ascii="Cambria" w:hAnsi="Cambria" w:cs="Lao UI"/>
              </w:rPr>
              <w:t>Gippsland Art Gallery V</w:t>
            </w:r>
            <w:r w:rsidR="00B9295C">
              <w:rPr>
                <w:rFonts w:ascii="Cambria" w:hAnsi="Cambria" w:cs="Lao UI"/>
              </w:rPr>
              <w:t>ic</w:t>
            </w:r>
          </w:p>
          <w:p w14:paraId="4DBD3656" w14:textId="7A8B1EF0" w:rsidR="006C7184" w:rsidRDefault="006C7184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2022                   </w:t>
            </w:r>
            <w:r w:rsidRPr="006C7184">
              <w:rPr>
                <w:rFonts w:ascii="Cambria" w:hAnsi="Cambria" w:cs="Lao UI"/>
                <w:i/>
                <w:iCs/>
              </w:rPr>
              <w:t xml:space="preserve">Goulburn Art Prize </w:t>
            </w:r>
            <w:r>
              <w:rPr>
                <w:rFonts w:ascii="Cambria" w:hAnsi="Cambria" w:cs="Lao UI"/>
                <w:i/>
                <w:iCs/>
              </w:rPr>
              <w:t>f</w:t>
            </w:r>
            <w:r w:rsidRPr="006C7184">
              <w:rPr>
                <w:rFonts w:ascii="Cambria" w:hAnsi="Cambria" w:cs="Lao UI"/>
                <w:i/>
                <w:iCs/>
              </w:rPr>
              <w:t>inalist</w:t>
            </w:r>
            <w:r>
              <w:rPr>
                <w:rFonts w:ascii="Cambria" w:hAnsi="Cambria" w:cs="Lao UI"/>
              </w:rPr>
              <w:t>, Goulburn Regional Art Gallery NSW</w:t>
            </w:r>
          </w:p>
          <w:p w14:paraId="578EE00B" w14:textId="55D45492" w:rsidR="00136219" w:rsidRPr="00136219" w:rsidRDefault="00136219">
            <w:pPr>
              <w:rPr>
                <w:rFonts w:ascii="Cambria" w:hAnsi="Cambria" w:cs="Lao UI"/>
              </w:rPr>
            </w:pPr>
            <w:r w:rsidRPr="00136219">
              <w:rPr>
                <w:rFonts w:ascii="Cambria" w:hAnsi="Cambria" w:cs="Lao UI"/>
              </w:rPr>
              <w:t>2020</w:t>
            </w:r>
            <w:r>
              <w:rPr>
                <w:rFonts w:ascii="Cambria" w:hAnsi="Cambria" w:cs="Lao UI"/>
              </w:rPr>
              <w:t xml:space="preserve">                   </w:t>
            </w:r>
            <w:r w:rsidRPr="00136219">
              <w:rPr>
                <w:rFonts w:ascii="Cambria" w:hAnsi="Cambria" w:cs="Lao UI"/>
                <w:i/>
              </w:rPr>
              <w:t>The rising tide,</w:t>
            </w:r>
            <w:r>
              <w:rPr>
                <w:rFonts w:ascii="Cambria" w:hAnsi="Cambria" w:cs="Lao UI"/>
                <w:i/>
              </w:rPr>
              <w:t xml:space="preserve"> </w:t>
            </w:r>
            <w:r w:rsidRPr="00136219">
              <w:rPr>
                <w:rFonts w:ascii="Cambria" w:hAnsi="Cambria" w:cs="Lao UI"/>
              </w:rPr>
              <w:t>with Peter Jordan</w:t>
            </w:r>
            <w:r>
              <w:rPr>
                <w:rFonts w:ascii="Cambria" w:hAnsi="Cambria" w:cs="Lao UI"/>
              </w:rPr>
              <w:t>,</w:t>
            </w:r>
            <w:r w:rsidRPr="00136219">
              <w:rPr>
                <w:rFonts w:ascii="Cambria" w:hAnsi="Cambria" w:cs="Lao UI"/>
              </w:rPr>
              <w:t xml:space="preserve"> </w:t>
            </w:r>
            <w:proofErr w:type="gramStart"/>
            <w:r>
              <w:rPr>
                <w:rFonts w:ascii="Cambria" w:hAnsi="Cambria" w:cs="Lao UI"/>
              </w:rPr>
              <w:t>Chapman</w:t>
            </w:r>
            <w:proofErr w:type="gramEnd"/>
            <w:r>
              <w:rPr>
                <w:rFonts w:ascii="Cambria" w:hAnsi="Cambria" w:cs="Lao UI"/>
              </w:rPr>
              <w:t xml:space="preserve"> and Bailey Gallery Melbourne </w:t>
            </w:r>
          </w:p>
        </w:tc>
      </w:tr>
      <w:tr w:rsidR="005531AD" w:rsidRPr="009A4FC5" w14:paraId="56487FDF" w14:textId="77777777" w:rsidTr="009A4FC5">
        <w:tc>
          <w:tcPr>
            <w:tcW w:w="1546" w:type="dxa"/>
            <w:gridSpan w:val="2"/>
            <w:shd w:val="clear" w:color="auto" w:fill="auto"/>
          </w:tcPr>
          <w:p w14:paraId="7215182F" w14:textId="77777777" w:rsidR="006E5C5B" w:rsidRDefault="006E5C5B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2018</w:t>
            </w:r>
          </w:p>
          <w:p w14:paraId="2E4DC9DF" w14:textId="77777777" w:rsidR="005531AD" w:rsidRDefault="005531AD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2017</w:t>
            </w:r>
          </w:p>
        </w:tc>
        <w:tc>
          <w:tcPr>
            <w:tcW w:w="8176" w:type="dxa"/>
            <w:shd w:val="clear" w:color="auto" w:fill="auto"/>
          </w:tcPr>
          <w:p w14:paraId="79464128" w14:textId="77777777" w:rsidR="006E5C5B" w:rsidRPr="006E5C5B" w:rsidRDefault="00136219">
            <w:pPr>
              <w:rPr>
                <w:rFonts w:ascii="Cambria" w:hAnsi="Cambria" w:cs="Lao UI"/>
                <w:iCs/>
              </w:rPr>
            </w:pPr>
            <w:r>
              <w:rPr>
                <w:rFonts w:ascii="Cambria" w:hAnsi="Cambria" w:cs="Lao UI"/>
                <w:i/>
                <w:iCs/>
              </w:rPr>
              <w:t xml:space="preserve">Time and tide </w:t>
            </w:r>
            <w:r w:rsidRPr="00136219">
              <w:rPr>
                <w:rFonts w:ascii="Cambria" w:hAnsi="Cambria" w:cs="Lao UI"/>
                <w:iCs/>
              </w:rPr>
              <w:t>with Sue Hewitt</w:t>
            </w:r>
            <w:r w:rsidR="006E5C5B">
              <w:rPr>
                <w:rFonts w:ascii="Cambria" w:hAnsi="Cambria" w:cs="Lao UI"/>
                <w:i/>
                <w:iCs/>
              </w:rPr>
              <w:t xml:space="preserve"> </w:t>
            </w:r>
            <w:r w:rsidR="00D62B7D">
              <w:rPr>
                <w:rFonts w:ascii="Cambria" w:hAnsi="Cambria" w:cs="Lao UI"/>
                <w:iCs/>
              </w:rPr>
              <w:t>Suki and Hugh Gallery</w:t>
            </w:r>
            <w:r w:rsidR="006E5C5B">
              <w:rPr>
                <w:rFonts w:ascii="Cambria" w:hAnsi="Cambria" w:cs="Lao UI"/>
                <w:iCs/>
              </w:rPr>
              <w:t xml:space="preserve"> Bungendore NSW</w:t>
            </w:r>
          </w:p>
          <w:p w14:paraId="173E90DF" w14:textId="77777777" w:rsidR="005531AD" w:rsidRPr="005531AD" w:rsidRDefault="00136219">
            <w:pPr>
              <w:rPr>
                <w:rFonts w:ascii="Cambria" w:hAnsi="Cambria" w:cs="Lao UI"/>
                <w:iCs/>
              </w:rPr>
            </w:pPr>
            <w:r>
              <w:rPr>
                <w:rFonts w:ascii="Cambria" w:hAnsi="Cambria" w:cs="Lao UI"/>
                <w:i/>
                <w:iCs/>
              </w:rPr>
              <w:t xml:space="preserve">Small Works   </w:t>
            </w:r>
            <w:r w:rsidR="005531AD">
              <w:rPr>
                <w:rFonts w:ascii="Cambria" w:hAnsi="Cambria" w:cs="Lao UI"/>
                <w:iCs/>
              </w:rPr>
              <w:t xml:space="preserve">Beaver </w:t>
            </w:r>
            <w:proofErr w:type="gramStart"/>
            <w:r w:rsidR="005531AD">
              <w:rPr>
                <w:rFonts w:ascii="Cambria" w:hAnsi="Cambria" w:cs="Lao UI"/>
                <w:iCs/>
              </w:rPr>
              <w:t>Gallery</w:t>
            </w:r>
            <w:r>
              <w:rPr>
                <w:rFonts w:ascii="Cambria" w:hAnsi="Cambria" w:cs="Lao UI"/>
                <w:iCs/>
              </w:rPr>
              <w:t xml:space="preserve"> </w:t>
            </w:r>
            <w:r w:rsidR="005531AD">
              <w:rPr>
                <w:rFonts w:ascii="Cambria" w:hAnsi="Cambria" w:cs="Lao UI"/>
                <w:iCs/>
              </w:rPr>
              <w:t xml:space="preserve"> ACT</w:t>
            </w:r>
            <w:proofErr w:type="gramEnd"/>
          </w:p>
        </w:tc>
      </w:tr>
      <w:tr w:rsidR="00495C79" w:rsidRPr="009A4FC5" w14:paraId="0618BB16" w14:textId="77777777" w:rsidTr="009A4FC5">
        <w:tc>
          <w:tcPr>
            <w:tcW w:w="1546" w:type="dxa"/>
            <w:gridSpan w:val="2"/>
            <w:shd w:val="clear" w:color="auto" w:fill="auto"/>
          </w:tcPr>
          <w:p w14:paraId="365E6514" w14:textId="77777777" w:rsidR="00495C79" w:rsidRDefault="00495C7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2016-17</w:t>
            </w:r>
          </w:p>
        </w:tc>
        <w:tc>
          <w:tcPr>
            <w:tcW w:w="8176" w:type="dxa"/>
            <w:shd w:val="clear" w:color="auto" w:fill="auto"/>
          </w:tcPr>
          <w:p w14:paraId="5E588CA7" w14:textId="73A30FDD" w:rsidR="00495C79" w:rsidRDefault="00136219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  <w:i/>
                <w:iCs/>
              </w:rPr>
              <w:t xml:space="preserve">Porter St Pop up gallery </w:t>
            </w:r>
            <w:r w:rsidR="007627BD" w:rsidRPr="007627BD">
              <w:rPr>
                <w:rFonts w:ascii="Cambria" w:hAnsi="Cambria" w:cs="Lao UI"/>
              </w:rPr>
              <w:t>Anita Traverso Gallery</w:t>
            </w:r>
            <w:r w:rsidR="00495C79">
              <w:rPr>
                <w:rFonts w:ascii="Cambria" w:hAnsi="Cambria" w:cs="Lao UI"/>
                <w:i/>
                <w:iCs/>
              </w:rPr>
              <w:t xml:space="preserve"> </w:t>
            </w:r>
            <w:r w:rsidR="00495C79" w:rsidRPr="00495C79">
              <w:rPr>
                <w:rFonts w:ascii="Cambria" w:hAnsi="Cambria" w:cs="Lao UI"/>
                <w:iCs/>
              </w:rPr>
              <w:t>Melbourne</w:t>
            </w:r>
          </w:p>
        </w:tc>
      </w:tr>
      <w:tr w:rsidR="00693EFC" w:rsidRPr="009A4FC5" w14:paraId="006A8671" w14:textId="77777777" w:rsidTr="009A4FC5">
        <w:tc>
          <w:tcPr>
            <w:tcW w:w="1546" w:type="dxa"/>
            <w:gridSpan w:val="2"/>
            <w:shd w:val="clear" w:color="auto" w:fill="auto"/>
          </w:tcPr>
          <w:p w14:paraId="7DCDFB5A" w14:textId="77777777" w:rsidR="00693EFC" w:rsidRDefault="00693EFC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>2016</w:t>
            </w:r>
          </w:p>
        </w:tc>
        <w:tc>
          <w:tcPr>
            <w:tcW w:w="8176" w:type="dxa"/>
            <w:shd w:val="clear" w:color="auto" w:fill="auto"/>
          </w:tcPr>
          <w:p w14:paraId="6230AD05" w14:textId="77777777" w:rsidR="00693EFC" w:rsidRPr="00693EFC" w:rsidRDefault="00136219">
            <w:pPr>
              <w:rPr>
                <w:rFonts w:ascii="Cambria" w:hAnsi="Cambria" w:cs="Lao UI"/>
                <w:iCs/>
              </w:rPr>
            </w:pPr>
            <w:r>
              <w:rPr>
                <w:rFonts w:ascii="Cambria" w:hAnsi="Cambria" w:cs="Lao UI"/>
                <w:i/>
                <w:iCs/>
              </w:rPr>
              <w:t xml:space="preserve">Mutable </w:t>
            </w:r>
            <w:proofErr w:type="gramStart"/>
            <w:r>
              <w:rPr>
                <w:rFonts w:ascii="Cambria" w:hAnsi="Cambria" w:cs="Lao UI"/>
                <w:i/>
                <w:iCs/>
              </w:rPr>
              <w:t xml:space="preserve">Realities  </w:t>
            </w:r>
            <w:r w:rsidR="00693EFC">
              <w:rPr>
                <w:rFonts w:ascii="Cambria" w:hAnsi="Cambria" w:cs="Lao UI"/>
                <w:iCs/>
              </w:rPr>
              <w:t>Nishi</w:t>
            </w:r>
            <w:proofErr w:type="gramEnd"/>
            <w:r w:rsidR="00693EFC">
              <w:rPr>
                <w:rFonts w:ascii="Cambria" w:hAnsi="Cambria" w:cs="Lao UI"/>
                <w:iCs/>
              </w:rPr>
              <w:t xml:space="preserve"> Gallery</w:t>
            </w:r>
            <w:r>
              <w:rPr>
                <w:rFonts w:ascii="Cambria" w:hAnsi="Cambria" w:cs="Lao UI"/>
                <w:iCs/>
              </w:rPr>
              <w:t xml:space="preserve">  </w:t>
            </w:r>
            <w:r w:rsidR="00693EFC">
              <w:rPr>
                <w:rFonts w:ascii="Cambria" w:hAnsi="Cambria" w:cs="Lao UI"/>
                <w:iCs/>
              </w:rPr>
              <w:t>ACT</w:t>
            </w:r>
          </w:p>
        </w:tc>
      </w:tr>
      <w:tr w:rsidR="00B103AB" w:rsidRPr="009A4FC5" w14:paraId="67A6380F" w14:textId="77777777" w:rsidTr="009A4FC5">
        <w:tc>
          <w:tcPr>
            <w:tcW w:w="1546" w:type="dxa"/>
            <w:gridSpan w:val="2"/>
            <w:shd w:val="clear" w:color="auto" w:fill="auto"/>
          </w:tcPr>
          <w:p w14:paraId="11B44690" w14:textId="77777777" w:rsidR="00EF7CD8" w:rsidRPr="00495C79" w:rsidRDefault="00EF7CD8">
            <w:pPr>
              <w:rPr>
                <w:rFonts w:ascii="Cambria" w:hAnsi="Cambria" w:cs="Lao UI"/>
              </w:rPr>
            </w:pPr>
            <w:r w:rsidRPr="00495C79">
              <w:rPr>
                <w:rFonts w:ascii="Cambria" w:hAnsi="Cambria" w:cs="Lao UI"/>
              </w:rPr>
              <w:t>2015</w:t>
            </w:r>
          </w:p>
          <w:p w14:paraId="4C03CDEA" w14:textId="77777777" w:rsidR="00EF7CD8" w:rsidRPr="00495C79" w:rsidRDefault="00EF7CD8">
            <w:pPr>
              <w:rPr>
                <w:rFonts w:ascii="Cambria" w:hAnsi="Cambria" w:cs="Lao UI"/>
              </w:rPr>
            </w:pPr>
            <w:r w:rsidRPr="00495C79">
              <w:rPr>
                <w:rFonts w:ascii="Cambria" w:hAnsi="Cambria" w:cs="Lao UI"/>
              </w:rPr>
              <w:t>2015</w:t>
            </w:r>
          </w:p>
          <w:p w14:paraId="48FF79EA" w14:textId="77777777" w:rsidR="00AA151D" w:rsidRPr="00495C79" w:rsidRDefault="00AA151D">
            <w:pPr>
              <w:rPr>
                <w:rFonts w:ascii="Cambria" w:hAnsi="Cambria" w:cs="Lao UI"/>
              </w:rPr>
            </w:pPr>
            <w:r w:rsidRPr="00495C79">
              <w:rPr>
                <w:rFonts w:ascii="Cambria" w:hAnsi="Cambria" w:cs="Lao UI"/>
              </w:rPr>
              <w:lastRenderedPageBreak/>
              <w:t>2014</w:t>
            </w:r>
          </w:p>
          <w:p w14:paraId="0BF4D762" w14:textId="77777777" w:rsidR="00AA151D" w:rsidRPr="00495C79" w:rsidRDefault="00AA151D">
            <w:pPr>
              <w:rPr>
                <w:rFonts w:ascii="Cambria" w:hAnsi="Cambria" w:cs="Lao UI"/>
              </w:rPr>
            </w:pPr>
            <w:r w:rsidRPr="00495C79">
              <w:rPr>
                <w:rFonts w:ascii="Cambria" w:hAnsi="Cambria" w:cs="Lao UI"/>
              </w:rPr>
              <w:t>2014</w:t>
            </w:r>
          </w:p>
          <w:p w14:paraId="4AF7881E" w14:textId="77777777" w:rsidR="00B103AB" w:rsidRPr="00495C79" w:rsidRDefault="00B103AB">
            <w:pPr>
              <w:rPr>
                <w:rFonts w:ascii="Cambria" w:hAnsi="Cambria" w:cs="Lao UI"/>
              </w:rPr>
            </w:pPr>
            <w:r w:rsidRPr="00495C79">
              <w:rPr>
                <w:rFonts w:ascii="Cambria" w:hAnsi="Cambria" w:cs="Lao UI"/>
              </w:rPr>
              <w:t>2014</w:t>
            </w:r>
          </w:p>
          <w:p w14:paraId="152DC59C" w14:textId="77777777" w:rsidR="00B103AB" w:rsidRPr="00495C79" w:rsidRDefault="00B103AB">
            <w:pPr>
              <w:rPr>
                <w:rFonts w:ascii="Cambria" w:hAnsi="Cambria" w:cs="Lao UI"/>
                <w:i/>
                <w:iCs/>
              </w:rPr>
            </w:pPr>
            <w:r w:rsidRPr="00495C79">
              <w:rPr>
                <w:rFonts w:ascii="Cambria" w:hAnsi="Cambria" w:cs="Lao UI"/>
              </w:rPr>
              <w:t>2011</w:t>
            </w:r>
          </w:p>
        </w:tc>
        <w:tc>
          <w:tcPr>
            <w:tcW w:w="8176" w:type="dxa"/>
            <w:shd w:val="clear" w:color="auto" w:fill="auto"/>
          </w:tcPr>
          <w:p w14:paraId="1802BBEE" w14:textId="77777777" w:rsidR="00EF7CD8" w:rsidRDefault="00EF7CD8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  <w:i/>
                <w:iCs/>
              </w:rPr>
              <w:lastRenderedPageBreak/>
              <w:t>Grace Cossi</w:t>
            </w:r>
            <w:r w:rsidR="00136219">
              <w:rPr>
                <w:rFonts w:ascii="Cambria" w:hAnsi="Cambria" w:cs="Lao UI"/>
                <w:i/>
                <w:iCs/>
              </w:rPr>
              <w:t xml:space="preserve">ngton Smith Art Award </w:t>
            </w:r>
            <w:proofErr w:type="gramStart"/>
            <w:r w:rsidR="00136219">
              <w:rPr>
                <w:rFonts w:ascii="Cambria" w:hAnsi="Cambria" w:cs="Lao UI"/>
                <w:i/>
                <w:iCs/>
              </w:rPr>
              <w:t xml:space="preserve">Finalist </w:t>
            </w:r>
            <w:r>
              <w:rPr>
                <w:rFonts w:ascii="Cambria" w:hAnsi="Cambria" w:cs="Lao UI"/>
                <w:i/>
                <w:iCs/>
              </w:rPr>
              <w:t xml:space="preserve"> </w:t>
            </w:r>
            <w:r w:rsidRPr="00AA151D">
              <w:rPr>
                <w:rFonts w:ascii="Cambria" w:hAnsi="Cambria" w:cs="Lao UI"/>
                <w:iCs/>
              </w:rPr>
              <w:t>Sydney</w:t>
            </w:r>
            <w:proofErr w:type="gramEnd"/>
          </w:p>
          <w:p w14:paraId="3BF04D29" w14:textId="77777777" w:rsidR="00CF2023" w:rsidRDefault="00495C79" w:rsidP="00EF7CD8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  <w:i/>
                <w:iCs/>
              </w:rPr>
              <w:t>ATSalon</w:t>
            </w:r>
            <w:proofErr w:type="gramStart"/>
            <w:r>
              <w:rPr>
                <w:rFonts w:ascii="Cambria" w:hAnsi="Cambria" w:cs="Lao UI"/>
                <w:i/>
                <w:iCs/>
              </w:rPr>
              <w:t>3</w:t>
            </w:r>
            <w:r w:rsidR="00136219">
              <w:rPr>
                <w:rFonts w:ascii="Cambria" w:hAnsi="Cambria" w:cs="Lao UI"/>
                <w:i/>
                <w:iCs/>
              </w:rPr>
              <w:t xml:space="preserve">  </w:t>
            </w:r>
            <w:r w:rsidR="00D62B7D">
              <w:rPr>
                <w:rFonts w:ascii="Cambria" w:hAnsi="Cambria" w:cs="Lao UI"/>
              </w:rPr>
              <w:t>Anita</w:t>
            </w:r>
            <w:proofErr w:type="gramEnd"/>
            <w:r w:rsidR="00D62B7D">
              <w:rPr>
                <w:rFonts w:ascii="Cambria" w:hAnsi="Cambria" w:cs="Lao UI"/>
              </w:rPr>
              <w:t xml:space="preserve"> Traverso Gallery </w:t>
            </w:r>
            <w:r w:rsidR="00CF2023" w:rsidRPr="009A4FC5">
              <w:rPr>
                <w:rFonts w:ascii="Cambria" w:hAnsi="Cambria" w:cs="Lao UI"/>
              </w:rPr>
              <w:t xml:space="preserve"> Melbourne</w:t>
            </w:r>
            <w:r w:rsidR="00CF2023">
              <w:rPr>
                <w:rFonts w:ascii="Cambria" w:hAnsi="Cambria" w:cs="Lao UI"/>
                <w:i/>
                <w:iCs/>
              </w:rPr>
              <w:t xml:space="preserve"> </w:t>
            </w:r>
          </w:p>
          <w:p w14:paraId="0CCD047A" w14:textId="77777777" w:rsidR="00EF7CD8" w:rsidRPr="00EF7CD8" w:rsidRDefault="00136219" w:rsidP="00EF7CD8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  <w:i/>
                <w:iCs/>
              </w:rPr>
              <w:lastRenderedPageBreak/>
              <w:t>ATSalon</w:t>
            </w:r>
            <w:proofErr w:type="gramStart"/>
            <w:r>
              <w:rPr>
                <w:rFonts w:ascii="Cambria" w:hAnsi="Cambria" w:cs="Lao UI"/>
                <w:i/>
                <w:iCs/>
              </w:rPr>
              <w:t xml:space="preserve">2  </w:t>
            </w:r>
            <w:r w:rsidR="00AA151D" w:rsidRPr="009A4FC5">
              <w:rPr>
                <w:rFonts w:ascii="Cambria" w:hAnsi="Cambria" w:cs="Lao UI"/>
              </w:rPr>
              <w:t>Anita</w:t>
            </w:r>
            <w:proofErr w:type="gramEnd"/>
            <w:r w:rsidR="00AA151D" w:rsidRPr="009A4FC5">
              <w:rPr>
                <w:rFonts w:ascii="Cambria" w:hAnsi="Cambria" w:cs="Lao UI"/>
              </w:rPr>
              <w:t xml:space="preserve"> Traverso </w:t>
            </w:r>
            <w:r w:rsidR="00D62B7D">
              <w:rPr>
                <w:rFonts w:ascii="Cambria" w:hAnsi="Cambria" w:cs="Lao UI"/>
              </w:rPr>
              <w:t xml:space="preserve">Gallery  </w:t>
            </w:r>
            <w:r w:rsidR="00EF7CD8" w:rsidRPr="009A4FC5">
              <w:rPr>
                <w:rFonts w:ascii="Cambria" w:hAnsi="Cambria" w:cs="Lao UI"/>
              </w:rPr>
              <w:t>Melbourne</w:t>
            </w:r>
          </w:p>
          <w:p w14:paraId="303162FC" w14:textId="77777777" w:rsidR="00EF7CD8" w:rsidRDefault="00EF7CD8" w:rsidP="00EF7CD8">
            <w:pPr>
              <w:rPr>
                <w:rFonts w:ascii="Cambria" w:hAnsi="Cambria" w:cs="Lao UI"/>
                <w:i/>
                <w:iCs/>
              </w:rPr>
            </w:pPr>
            <w:r>
              <w:rPr>
                <w:rFonts w:ascii="Cambria" w:hAnsi="Cambria" w:cs="Lao UI"/>
                <w:i/>
                <w:iCs/>
              </w:rPr>
              <w:t>Grace Cossi</w:t>
            </w:r>
            <w:r w:rsidR="00136219">
              <w:rPr>
                <w:rFonts w:ascii="Cambria" w:hAnsi="Cambria" w:cs="Lao UI"/>
                <w:i/>
                <w:iCs/>
              </w:rPr>
              <w:t xml:space="preserve">ngton Smith Art Award </w:t>
            </w:r>
            <w:proofErr w:type="gramStart"/>
            <w:r w:rsidR="00136219">
              <w:rPr>
                <w:rFonts w:ascii="Cambria" w:hAnsi="Cambria" w:cs="Lao UI"/>
                <w:i/>
                <w:iCs/>
              </w:rPr>
              <w:t xml:space="preserve">Finalist </w:t>
            </w:r>
            <w:r>
              <w:rPr>
                <w:rFonts w:ascii="Cambria" w:hAnsi="Cambria" w:cs="Lao UI"/>
                <w:i/>
                <w:iCs/>
              </w:rPr>
              <w:t xml:space="preserve"> </w:t>
            </w:r>
            <w:r w:rsidRPr="00AA151D">
              <w:rPr>
                <w:rFonts w:ascii="Cambria" w:hAnsi="Cambria" w:cs="Lao UI"/>
                <w:iCs/>
              </w:rPr>
              <w:t>Sydney</w:t>
            </w:r>
            <w:proofErr w:type="gramEnd"/>
          </w:p>
          <w:p w14:paraId="71AF2CE5" w14:textId="77777777" w:rsidR="00B103AB" w:rsidRPr="009A4FC5" w:rsidRDefault="00136219">
            <w:pPr>
              <w:rPr>
                <w:rFonts w:ascii="Cambria" w:hAnsi="Cambria" w:cs="Lao UI"/>
                <w:i/>
                <w:iCs/>
              </w:rPr>
            </w:pPr>
            <w:proofErr w:type="spellStart"/>
            <w:proofErr w:type="gramStart"/>
            <w:r>
              <w:rPr>
                <w:rFonts w:ascii="Cambria" w:hAnsi="Cambria" w:cs="Lao UI"/>
                <w:i/>
                <w:iCs/>
              </w:rPr>
              <w:t>Remindlessness</w:t>
            </w:r>
            <w:proofErr w:type="spellEnd"/>
            <w:r>
              <w:rPr>
                <w:rFonts w:ascii="Cambria" w:hAnsi="Cambria" w:cs="Lao UI"/>
                <w:i/>
                <w:iCs/>
              </w:rPr>
              <w:t xml:space="preserve"> </w:t>
            </w:r>
            <w:r w:rsidR="00B103AB" w:rsidRPr="009A4FC5">
              <w:rPr>
                <w:rFonts w:ascii="Cambria" w:hAnsi="Cambria" w:cs="Lao UI"/>
                <w:i/>
                <w:iCs/>
              </w:rPr>
              <w:t xml:space="preserve"> </w:t>
            </w:r>
            <w:r>
              <w:rPr>
                <w:rFonts w:ascii="Cambria" w:hAnsi="Cambria" w:cs="Lao UI"/>
              </w:rPr>
              <w:t>with</w:t>
            </w:r>
            <w:proofErr w:type="gramEnd"/>
            <w:r>
              <w:rPr>
                <w:rFonts w:ascii="Cambria" w:hAnsi="Cambria" w:cs="Lao UI"/>
              </w:rPr>
              <w:t xml:space="preserve"> Peter Jordan, M16  </w:t>
            </w:r>
            <w:r w:rsidR="00B103AB" w:rsidRPr="009A4FC5">
              <w:rPr>
                <w:rFonts w:ascii="Cambria" w:hAnsi="Cambria" w:cs="Lao UI"/>
              </w:rPr>
              <w:t>ACT</w:t>
            </w:r>
          </w:p>
          <w:p w14:paraId="685A34BD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Close to the </w:t>
            </w:r>
            <w:proofErr w:type="gramStart"/>
            <w:r w:rsidRPr="009A4FC5">
              <w:rPr>
                <w:rFonts w:ascii="Cambria" w:hAnsi="Cambria" w:cs="Lao UI"/>
                <w:i/>
                <w:iCs/>
              </w:rPr>
              <w:t xml:space="preserve">edge </w:t>
            </w:r>
            <w:r w:rsidRPr="009A4FC5">
              <w:rPr>
                <w:rFonts w:ascii="Cambria" w:hAnsi="Cambria" w:cs="Lao UI"/>
              </w:rPr>
              <w:t xml:space="preserve"> with</w:t>
            </w:r>
            <w:proofErr w:type="gramEnd"/>
            <w:r w:rsidRPr="009A4FC5">
              <w:rPr>
                <w:rFonts w:ascii="Cambria" w:hAnsi="Cambria" w:cs="Lao UI"/>
              </w:rPr>
              <w:t xml:space="preserve"> Ria </w:t>
            </w:r>
            <w:proofErr w:type="spellStart"/>
            <w:r w:rsidRPr="009A4FC5">
              <w:rPr>
                <w:rFonts w:ascii="Cambria" w:hAnsi="Cambria" w:cs="Lao UI"/>
              </w:rPr>
              <w:t>Vlaviano</w:t>
            </w:r>
            <w:r w:rsidR="00136219">
              <w:rPr>
                <w:rFonts w:ascii="Cambria" w:hAnsi="Cambria" w:cs="Lao UI"/>
              </w:rPr>
              <w:t>s</w:t>
            </w:r>
            <w:proofErr w:type="spellEnd"/>
            <w:r w:rsidR="00136219">
              <w:rPr>
                <w:rFonts w:ascii="Cambria" w:hAnsi="Cambria" w:cs="Lao UI"/>
              </w:rPr>
              <w:t xml:space="preserve"> and Gary Smith, ANCA gallery  </w:t>
            </w:r>
            <w:r w:rsidRPr="009A4FC5">
              <w:rPr>
                <w:rFonts w:ascii="Cambria" w:hAnsi="Cambria" w:cs="Lao UI"/>
              </w:rPr>
              <w:t>ACT</w:t>
            </w:r>
          </w:p>
        </w:tc>
      </w:tr>
      <w:tr w:rsidR="00B103AB" w:rsidRPr="009A4FC5" w14:paraId="0034F93D" w14:textId="77777777" w:rsidTr="009A4FC5">
        <w:tc>
          <w:tcPr>
            <w:tcW w:w="1546" w:type="dxa"/>
            <w:gridSpan w:val="2"/>
            <w:shd w:val="clear" w:color="auto" w:fill="auto"/>
          </w:tcPr>
          <w:p w14:paraId="6EC18BE3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lastRenderedPageBreak/>
              <w:t>2011</w:t>
            </w:r>
          </w:p>
        </w:tc>
        <w:tc>
          <w:tcPr>
            <w:tcW w:w="8176" w:type="dxa"/>
            <w:shd w:val="clear" w:color="auto" w:fill="auto"/>
          </w:tcPr>
          <w:p w14:paraId="122067A6" w14:textId="77777777" w:rsidR="00B103AB" w:rsidRPr="009A4FC5" w:rsidRDefault="00B103AB" w:rsidP="00136219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Wider than the sky </w:t>
            </w:r>
            <w:r w:rsidRPr="009A4FC5">
              <w:rPr>
                <w:rFonts w:ascii="Cambria" w:hAnsi="Cambria" w:cs="Lao UI"/>
              </w:rPr>
              <w:t>with Peter Jordan, M16, ACT</w:t>
            </w:r>
          </w:p>
        </w:tc>
      </w:tr>
      <w:tr w:rsidR="00B103AB" w:rsidRPr="009A4FC5" w14:paraId="290B54E1" w14:textId="77777777" w:rsidTr="009A4FC5">
        <w:tc>
          <w:tcPr>
            <w:tcW w:w="1546" w:type="dxa"/>
            <w:gridSpan w:val="2"/>
            <w:shd w:val="clear" w:color="auto" w:fill="auto"/>
          </w:tcPr>
          <w:p w14:paraId="0B4A59E7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2010</w:t>
            </w:r>
          </w:p>
        </w:tc>
        <w:tc>
          <w:tcPr>
            <w:tcW w:w="8176" w:type="dxa"/>
            <w:shd w:val="clear" w:color="auto" w:fill="auto"/>
          </w:tcPr>
          <w:p w14:paraId="3E67A3FF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Blake Prize </w:t>
            </w:r>
            <w:r w:rsidRPr="009A4FC5">
              <w:rPr>
                <w:rFonts w:ascii="Cambria" w:hAnsi="Cambria" w:cs="Lao UI"/>
              </w:rPr>
              <w:t>finalist National Art School Gallery Sydney</w:t>
            </w:r>
          </w:p>
        </w:tc>
      </w:tr>
      <w:tr w:rsidR="00B103AB" w:rsidRPr="009A4FC5" w14:paraId="6963138B" w14:textId="77777777" w:rsidTr="009A4FC5">
        <w:tc>
          <w:tcPr>
            <w:tcW w:w="1546" w:type="dxa"/>
            <w:gridSpan w:val="2"/>
            <w:shd w:val="clear" w:color="auto" w:fill="auto"/>
          </w:tcPr>
          <w:p w14:paraId="32C411D5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2009</w:t>
            </w:r>
          </w:p>
        </w:tc>
        <w:tc>
          <w:tcPr>
            <w:tcW w:w="8176" w:type="dxa"/>
            <w:shd w:val="clear" w:color="auto" w:fill="auto"/>
          </w:tcPr>
          <w:p w14:paraId="26ECE6E8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Summoning the </w:t>
            </w:r>
            <w:proofErr w:type="gramStart"/>
            <w:r w:rsidRPr="009A4FC5">
              <w:rPr>
                <w:rFonts w:ascii="Cambria" w:hAnsi="Cambria" w:cs="Lao UI"/>
                <w:i/>
                <w:iCs/>
              </w:rPr>
              <w:t>Rain</w:t>
            </w:r>
            <w:r w:rsidR="00136219">
              <w:rPr>
                <w:rFonts w:ascii="Cambria" w:hAnsi="Cambria" w:cs="Lao UI"/>
              </w:rPr>
              <w:t xml:space="preserve"> </w:t>
            </w:r>
            <w:r w:rsidRPr="009A4FC5">
              <w:rPr>
                <w:rFonts w:ascii="Cambria" w:hAnsi="Cambria" w:cs="Lao UI"/>
              </w:rPr>
              <w:t xml:space="preserve"> with</w:t>
            </w:r>
            <w:proofErr w:type="gramEnd"/>
            <w:r w:rsidRPr="009A4FC5">
              <w:rPr>
                <w:rFonts w:ascii="Cambria" w:hAnsi="Cambria" w:cs="Lao UI"/>
              </w:rPr>
              <w:t xml:space="preserve"> Peter Jordan, M16, ACT</w:t>
            </w:r>
          </w:p>
        </w:tc>
      </w:tr>
      <w:tr w:rsidR="00B103AB" w:rsidRPr="009A4FC5" w14:paraId="775B8DB2" w14:textId="77777777" w:rsidTr="009A4FC5">
        <w:tc>
          <w:tcPr>
            <w:tcW w:w="1546" w:type="dxa"/>
            <w:gridSpan w:val="2"/>
            <w:shd w:val="clear" w:color="auto" w:fill="auto"/>
          </w:tcPr>
          <w:p w14:paraId="18F19D5B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2009</w:t>
            </w:r>
          </w:p>
        </w:tc>
        <w:tc>
          <w:tcPr>
            <w:tcW w:w="8176" w:type="dxa"/>
            <w:shd w:val="clear" w:color="auto" w:fill="auto"/>
          </w:tcPr>
          <w:p w14:paraId="082E6814" w14:textId="77777777" w:rsidR="00B103AB" w:rsidRPr="009A4FC5" w:rsidRDefault="00136219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>Phoenix Prize finalist</w:t>
            </w:r>
            <w:r w:rsidR="00B103AB" w:rsidRPr="009A4FC5">
              <w:rPr>
                <w:rFonts w:ascii="Cambria" w:hAnsi="Cambria" w:cs="Lao UI"/>
              </w:rPr>
              <w:t xml:space="preserve"> </w:t>
            </w:r>
            <w:proofErr w:type="spellStart"/>
            <w:r w:rsidR="00B103AB" w:rsidRPr="009A4FC5">
              <w:rPr>
                <w:rFonts w:ascii="Cambria" w:hAnsi="Cambria" w:cs="Lao UI"/>
              </w:rPr>
              <w:t>SofA</w:t>
            </w:r>
            <w:proofErr w:type="spellEnd"/>
            <w:r w:rsidR="00B103AB" w:rsidRPr="009A4FC5">
              <w:rPr>
                <w:rFonts w:ascii="Cambria" w:hAnsi="Cambria" w:cs="Lao UI"/>
              </w:rPr>
              <w:t xml:space="preserve"> Gallery, ACT</w:t>
            </w:r>
          </w:p>
        </w:tc>
      </w:tr>
      <w:tr w:rsidR="00B103AB" w:rsidRPr="009A4FC5" w14:paraId="77E3347B" w14:textId="77777777" w:rsidTr="009A4FC5">
        <w:tc>
          <w:tcPr>
            <w:tcW w:w="1546" w:type="dxa"/>
            <w:gridSpan w:val="2"/>
            <w:shd w:val="clear" w:color="auto" w:fill="auto"/>
          </w:tcPr>
          <w:p w14:paraId="0E57DBFB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2008</w:t>
            </w:r>
          </w:p>
        </w:tc>
        <w:tc>
          <w:tcPr>
            <w:tcW w:w="8176" w:type="dxa"/>
            <w:shd w:val="clear" w:color="auto" w:fill="auto"/>
          </w:tcPr>
          <w:p w14:paraId="5B9ED877" w14:textId="77777777" w:rsidR="00B103AB" w:rsidRPr="009A4FC5" w:rsidRDefault="00136219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 xml:space="preserve">Alice Prize </w:t>
            </w:r>
            <w:proofErr w:type="gramStart"/>
            <w:r w:rsidRPr="006C7184">
              <w:rPr>
                <w:rFonts w:ascii="Cambria" w:hAnsi="Cambria" w:cs="Lao UI"/>
                <w:i/>
                <w:iCs/>
              </w:rPr>
              <w:t>finalist</w:t>
            </w:r>
            <w:r>
              <w:rPr>
                <w:rFonts w:ascii="Cambria" w:hAnsi="Cambria" w:cs="Lao UI"/>
              </w:rPr>
              <w:t xml:space="preserve">  </w:t>
            </w:r>
            <w:r w:rsidR="00B103AB" w:rsidRPr="009A4FC5">
              <w:rPr>
                <w:rFonts w:ascii="Cambria" w:hAnsi="Cambria" w:cs="Lao UI"/>
              </w:rPr>
              <w:t>Araluen</w:t>
            </w:r>
            <w:proofErr w:type="gramEnd"/>
            <w:r w:rsidR="00B103AB" w:rsidRPr="009A4FC5">
              <w:rPr>
                <w:rFonts w:ascii="Cambria" w:hAnsi="Cambria" w:cs="Lao UI"/>
              </w:rPr>
              <w:t xml:space="preserve"> Centre, NT</w:t>
            </w:r>
          </w:p>
        </w:tc>
      </w:tr>
      <w:tr w:rsidR="00B103AB" w:rsidRPr="009A4FC5" w14:paraId="7E58031D" w14:textId="77777777" w:rsidTr="009A4FC5">
        <w:tc>
          <w:tcPr>
            <w:tcW w:w="1546" w:type="dxa"/>
            <w:gridSpan w:val="2"/>
            <w:shd w:val="clear" w:color="auto" w:fill="auto"/>
          </w:tcPr>
          <w:p w14:paraId="6261380F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2008</w:t>
            </w:r>
          </w:p>
        </w:tc>
        <w:tc>
          <w:tcPr>
            <w:tcW w:w="8176" w:type="dxa"/>
            <w:shd w:val="clear" w:color="auto" w:fill="auto"/>
          </w:tcPr>
          <w:p w14:paraId="46B08E83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>Six Ply</w:t>
            </w:r>
            <w:r w:rsidR="00136219">
              <w:rPr>
                <w:rFonts w:ascii="Cambria" w:hAnsi="Cambria" w:cs="Lao UI"/>
              </w:rPr>
              <w:t xml:space="preserve"> – 2007 Residents </w:t>
            </w:r>
            <w:proofErr w:type="gramStart"/>
            <w:r w:rsidR="00136219">
              <w:rPr>
                <w:rFonts w:ascii="Cambria" w:hAnsi="Cambria" w:cs="Lao UI"/>
              </w:rPr>
              <w:t xml:space="preserve">Exhibition </w:t>
            </w:r>
            <w:r w:rsidRPr="009A4FC5">
              <w:rPr>
                <w:rFonts w:ascii="Cambria" w:hAnsi="Cambria" w:cs="Lao UI"/>
              </w:rPr>
              <w:t xml:space="preserve"> </w:t>
            </w:r>
            <w:proofErr w:type="spellStart"/>
            <w:r w:rsidRPr="009A4FC5">
              <w:rPr>
                <w:rFonts w:ascii="Cambria" w:hAnsi="Cambria" w:cs="Lao UI"/>
              </w:rPr>
              <w:t>Megalo</w:t>
            </w:r>
            <w:proofErr w:type="spellEnd"/>
            <w:proofErr w:type="gramEnd"/>
            <w:r w:rsidRPr="009A4FC5">
              <w:rPr>
                <w:rFonts w:ascii="Cambria" w:hAnsi="Cambria" w:cs="Lao UI"/>
              </w:rPr>
              <w:t>, ACT</w:t>
            </w:r>
          </w:p>
        </w:tc>
      </w:tr>
      <w:tr w:rsidR="00B103AB" w:rsidRPr="009A4FC5" w14:paraId="2B408BE4" w14:textId="77777777" w:rsidTr="009A4FC5">
        <w:tc>
          <w:tcPr>
            <w:tcW w:w="1546" w:type="dxa"/>
            <w:gridSpan w:val="2"/>
            <w:shd w:val="clear" w:color="auto" w:fill="auto"/>
          </w:tcPr>
          <w:p w14:paraId="117C7356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2008</w:t>
            </w:r>
          </w:p>
        </w:tc>
        <w:tc>
          <w:tcPr>
            <w:tcW w:w="8176" w:type="dxa"/>
            <w:shd w:val="clear" w:color="auto" w:fill="auto"/>
          </w:tcPr>
          <w:p w14:paraId="6E61713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>Wo</w:t>
            </w:r>
            <w:r w:rsidR="00136219">
              <w:rPr>
                <w:rFonts w:ascii="Cambria" w:hAnsi="Cambria" w:cs="Lao UI"/>
                <w:i/>
                <w:iCs/>
              </w:rPr>
              <w:t xml:space="preserve">rk from a Winter in </w:t>
            </w:r>
            <w:proofErr w:type="gramStart"/>
            <w:r w:rsidR="00136219">
              <w:rPr>
                <w:rFonts w:ascii="Cambria" w:hAnsi="Cambria" w:cs="Lao UI"/>
                <w:i/>
                <w:iCs/>
              </w:rPr>
              <w:t xml:space="preserve">Switzerland </w:t>
            </w:r>
            <w:r w:rsidRPr="009A4FC5">
              <w:rPr>
                <w:rFonts w:ascii="Cambria" w:hAnsi="Cambria" w:cs="Lao UI"/>
                <w:i/>
                <w:iCs/>
              </w:rPr>
              <w:t xml:space="preserve"> </w:t>
            </w:r>
            <w:r w:rsidRPr="009A4FC5">
              <w:rPr>
                <w:rFonts w:ascii="Cambria" w:hAnsi="Cambria" w:cs="Lao UI"/>
              </w:rPr>
              <w:t>Foyer</w:t>
            </w:r>
            <w:proofErr w:type="gramEnd"/>
            <w:r w:rsidRPr="009A4FC5">
              <w:rPr>
                <w:rFonts w:ascii="Cambria" w:hAnsi="Cambria" w:cs="Lao UI"/>
              </w:rPr>
              <w:t xml:space="preserve"> Gallery, ACT</w:t>
            </w:r>
          </w:p>
        </w:tc>
      </w:tr>
      <w:tr w:rsidR="00B103AB" w:rsidRPr="009A4FC5" w14:paraId="556E69A3" w14:textId="77777777" w:rsidTr="009A4FC5">
        <w:tc>
          <w:tcPr>
            <w:tcW w:w="1546" w:type="dxa"/>
            <w:gridSpan w:val="2"/>
            <w:shd w:val="clear" w:color="auto" w:fill="auto"/>
          </w:tcPr>
          <w:p w14:paraId="66438610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176" w:type="dxa"/>
            <w:shd w:val="clear" w:color="auto" w:fill="auto"/>
          </w:tcPr>
          <w:p w14:paraId="477B04A8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Overstretched, </w:t>
            </w:r>
            <w:r w:rsidR="00136219">
              <w:rPr>
                <w:rFonts w:ascii="Cambria" w:hAnsi="Cambria" w:cs="Lao UI"/>
              </w:rPr>
              <w:t xml:space="preserve">CCAS </w:t>
            </w:r>
            <w:proofErr w:type="gramStart"/>
            <w:r w:rsidR="00136219">
              <w:rPr>
                <w:rFonts w:ascii="Cambria" w:hAnsi="Cambria" w:cs="Lao UI"/>
              </w:rPr>
              <w:t xml:space="preserve">Manuka </w:t>
            </w:r>
            <w:r w:rsidRPr="009A4FC5">
              <w:rPr>
                <w:rFonts w:ascii="Cambria" w:hAnsi="Cambria" w:cs="Lao UI"/>
              </w:rPr>
              <w:t xml:space="preserve"> ACT</w:t>
            </w:r>
            <w:proofErr w:type="gramEnd"/>
          </w:p>
        </w:tc>
      </w:tr>
      <w:tr w:rsidR="00B103AB" w:rsidRPr="009A4FC5" w14:paraId="1490CB53" w14:textId="77777777" w:rsidTr="009A4FC5">
        <w:tc>
          <w:tcPr>
            <w:tcW w:w="1546" w:type="dxa"/>
            <w:gridSpan w:val="2"/>
            <w:shd w:val="clear" w:color="auto" w:fill="auto"/>
          </w:tcPr>
          <w:p w14:paraId="07D76C6F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176" w:type="dxa"/>
            <w:shd w:val="clear" w:color="auto" w:fill="auto"/>
          </w:tcPr>
          <w:p w14:paraId="6E67861C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>Domain</w:t>
            </w:r>
            <w:r w:rsidR="00136219" w:rsidRPr="006C7184">
              <w:rPr>
                <w:rFonts w:ascii="Cambria" w:hAnsi="Cambria" w:cs="Lao UI"/>
                <w:i/>
                <w:iCs/>
              </w:rPr>
              <w:t xml:space="preserve"> Public Art </w:t>
            </w:r>
            <w:proofErr w:type="gramStart"/>
            <w:r w:rsidR="00136219" w:rsidRPr="006C7184">
              <w:rPr>
                <w:rFonts w:ascii="Cambria" w:hAnsi="Cambria" w:cs="Lao UI"/>
                <w:i/>
                <w:iCs/>
              </w:rPr>
              <w:t>project</w:t>
            </w:r>
            <w:r w:rsidR="00136219">
              <w:rPr>
                <w:rFonts w:ascii="Cambria" w:hAnsi="Cambria" w:cs="Lao UI"/>
              </w:rPr>
              <w:t xml:space="preserve">  </w:t>
            </w:r>
            <w:proofErr w:type="spellStart"/>
            <w:r w:rsidR="00136219">
              <w:rPr>
                <w:rFonts w:ascii="Cambria" w:hAnsi="Cambria" w:cs="Lao UI"/>
              </w:rPr>
              <w:t>Alinga</w:t>
            </w:r>
            <w:proofErr w:type="spellEnd"/>
            <w:proofErr w:type="gramEnd"/>
            <w:r w:rsidR="00136219">
              <w:rPr>
                <w:rFonts w:ascii="Cambria" w:hAnsi="Cambria" w:cs="Lao UI"/>
              </w:rPr>
              <w:t xml:space="preserve"> St  </w:t>
            </w:r>
            <w:r w:rsidRPr="009A4FC5">
              <w:rPr>
                <w:rFonts w:ascii="Cambria" w:hAnsi="Cambria" w:cs="Lao UI"/>
              </w:rPr>
              <w:t>ACT</w:t>
            </w:r>
          </w:p>
        </w:tc>
      </w:tr>
      <w:tr w:rsidR="00B103AB" w:rsidRPr="009A4FC5" w14:paraId="19356848" w14:textId="77777777" w:rsidTr="009A4FC5">
        <w:tc>
          <w:tcPr>
            <w:tcW w:w="1546" w:type="dxa"/>
            <w:gridSpan w:val="2"/>
            <w:shd w:val="clear" w:color="auto" w:fill="auto"/>
          </w:tcPr>
          <w:p w14:paraId="11D4D90A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176" w:type="dxa"/>
            <w:shd w:val="clear" w:color="auto" w:fill="auto"/>
          </w:tcPr>
          <w:p w14:paraId="2D971CB7" w14:textId="77777777" w:rsidR="00B103AB" w:rsidRPr="006C7184" w:rsidRDefault="00B103AB" w:rsidP="00136219">
            <w:pPr>
              <w:rPr>
                <w:rFonts w:ascii="Cambria" w:hAnsi="Cambria" w:cs="Lao UI"/>
                <w:i/>
                <w:iCs/>
              </w:rPr>
            </w:pPr>
            <w:r w:rsidRPr="006C7184">
              <w:rPr>
                <w:rFonts w:ascii="Cambria" w:hAnsi="Cambria" w:cs="Lao UI"/>
                <w:i/>
                <w:iCs/>
              </w:rPr>
              <w:t xml:space="preserve">Churchie Emerging Art Prize finalist </w:t>
            </w:r>
            <w:r w:rsidRPr="006C7184">
              <w:rPr>
                <w:rFonts w:ascii="Cambria" w:hAnsi="Cambria" w:cs="Lao UI"/>
              </w:rPr>
              <w:t>Brisbane</w:t>
            </w:r>
          </w:p>
        </w:tc>
      </w:tr>
      <w:tr w:rsidR="00B103AB" w:rsidRPr="009A4FC5" w14:paraId="6D2C8C07" w14:textId="77777777" w:rsidTr="009A4FC5">
        <w:tc>
          <w:tcPr>
            <w:tcW w:w="1546" w:type="dxa"/>
            <w:gridSpan w:val="2"/>
            <w:shd w:val="clear" w:color="auto" w:fill="auto"/>
          </w:tcPr>
          <w:p w14:paraId="30EE56CB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176" w:type="dxa"/>
            <w:shd w:val="clear" w:color="auto" w:fill="auto"/>
          </w:tcPr>
          <w:p w14:paraId="42846BE8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i/>
                <w:iCs/>
              </w:rPr>
              <w:t xml:space="preserve">Intimacy </w:t>
            </w:r>
            <w:r w:rsidR="00136219">
              <w:rPr>
                <w:rFonts w:ascii="Cambria" w:hAnsi="Cambria" w:cs="Lao UI"/>
              </w:rPr>
              <w:t xml:space="preserve">- ANCA Tenants </w:t>
            </w:r>
            <w:proofErr w:type="gramStart"/>
            <w:r w:rsidR="00136219">
              <w:rPr>
                <w:rFonts w:ascii="Cambria" w:hAnsi="Cambria" w:cs="Lao UI"/>
              </w:rPr>
              <w:t xml:space="preserve">Show  </w:t>
            </w:r>
            <w:r w:rsidRPr="009A4FC5">
              <w:rPr>
                <w:rFonts w:ascii="Cambria" w:hAnsi="Cambria" w:cs="Lao UI"/>
              </w:rPr>
              <w:t>ANCA</w:t>
            </w:r>
            <w:proofErr w:type="gramEnd"/>
            <w:r w:rsidRPr="009A4FC5">
              <w:rPr>
                <w:rFonts w:ascii="Cambria" w:hAnsi="Cambria" w:cs="Lao UI"/>
              </w:rPr>
              <w:t xml:space="preserve"> Gallery, ACT</w:t>
            </w:r>
          </w:p>
        </w:tc>
      </w:tr>
      <w:tr w:rsidR="00B103AB" w:rsidRPr="009A4FC5" w14:paraId="5EAE1D6D" w14:textId="77777777" w:rsidTr="009A4FC5">
        <w:tc>
          <w:tcPr>
            <w:tcW w:w="1546" w:type="dxa"/>
            <w:gridSpan w:val="2"/>
            <w:shd w:val="clear" w:color="auto" w:fill="auto"/>
          </w:tcPr>
          <w:p w14:paraId="6104E63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2006</w:t>
            </w:r>
          </w:p>
        </w:tc>
        <w:tc>
          <w:tcPr>
            <w:tcW w:w="8176" w:type="dxa"/>
            <w:shd w:val="clear" w:color="auto" w:fill="auto"/>
          </w:tcPr>
          <w:p w14:paraId="13FFFD89" w14:textId="77777777" w:rsidR="00B103AB" w:rsidRPr="009A4FC5" w:rsidRDefault="00136219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>ANU Grad Show</w:t>
            </w:r>
            <w:r>
              <w:rPr>
                <w:rFonts w:ascii="Cambria" w:hAnsi="Cambria" w:cs="Lao UI"/>
              </w:rPr>
              <w:t xml:space="preserve">, </w:t>
            </w:r>
            <w:proofErr w:type="spellStart"/>
            <w:r>
              <w:rPr>
                <w:rFonts w:ascii="Cambria" w:hAnsi="Cambria" w:cs="Lao UI"/>
              </w:rPr>
              <w:t>SofA</w:t>
            </w:r>
            <w:proofErr w:type="spellEnd"/>
            <w:r>
              <w:rPr>
                <w:rFonts w:ascii="Cambria" w:hAnsi="Cambria" w:cs="Lao UI"/>
              </w:rPr>
              <w:t xml:space="preserve"> Gallery </w:t>
            </w:r>
            <w:r w:rsidR="00B103AB" w:rsidRPr="009A4FC5">
              <w:rPr>
                <w:rFonts w:ascii="Cambria" w:hAnsi="Cambria" w:cs="Lao UI"/>
              </w:rPr>
              <w:t>ACT</w:t>
            </w:r>
          </w:p>
        </w:tc>
      </w:tr>
      <w:tr w:rsidR="00B103AB" w:rsidRPr="009A4FC5" w14:paraId="63B1A661" w14:textId="77777777" w:rsidTr="009A4FC5">
        <w:tc>
          <w:tcPr>
            <w:tcW w:w="1546" w:type="dxa"/>
            <w:gridSpan w:val="2"/>
            <w:shd w:val="clear" w:color="auto" w:fill="auto"/>
          </w:tcPr>
          <w:p w14:paraId="58ABC253" w14:textId="77777777" w:rsidR="00B103AB" w:rsidRPr="009A4FC5" w:rsidRDefault="00B103AB">
            <w:pPr>
              <w:rPr>
                <w:rFonts w:ascii="Cambria" w:hAnsi="Cambria" w:cs="Lao UI"/>
                <w:i/>
                <w:iCs/>
              </w:rPr>
            </w:pPr>
            <w:r w:rsidRPr="009A4FC5">
              <w:rPr>
                <w:rFonts w:ascii="Cambria" w:hAnsi="Cambria" w:cs="Lao UI"/>
              </w:rPr>
              <w:t>2006</w:t>
            </w:r>
          </w:p>
        </w:tc>
        <w:tc>
          <w:tcPr>
            <w:tcW w:w="8176" w:type="dxa"/>
            <w:shd w:val="clear" w:color="auto" w:fill="auto"/>
          </w:tcPr>
          <w:p w14:paraId="504AE14A" w14:textId="77777777" w:rsidR="00B103AB" w:rsidRPr="009A4FC5" w:rsidRDefault="00136219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  <w:i/>
                <w:iCs/>
              </w:rPr>
              <w:t>20 Minutes of Perfect Happiness</w:t>
            </w:r>
            <w:r w:rsidR="00B103AB" w:rsidRPr="009A4FC5">
              <w:rPr>
                <w:rFonts w:ascii="Cambria" w:hAnsi="Cambria" w:cs="Lao UI"/>
                <w:i/>
                <w:iCs/>
              </w:rPr>
              <w:t xml:space="preserve"> </w:t>
            </w:r>
            <w:r w:rsidR="00B103AB" w:rsidRPr="009A4FC5">
              <w:rPr>
                <w:rFonts w:ascii="Cambria" w:hAnsi="Cambria" w:cs="Lao UI"/>
              </w:rPr>
              <w:t>ANCA Gallery, ACT</w:t>
            </w:r>
          </w:p>
        </w:tc>
      </w:tr>
      <w:tr w:rsidR="00B103AB" w:rsidRPr="009A4FC5" w14:paraId="30A27458" w14:textId="77777777" w:rsidTr="009A4FC5">
        <w:tc>
          <w:tcPr>
            <w:tcW w:w="1546" w:type="dxa"/>
            <w:gridSpan w:val="2"/>
            <w:shd w:val="clear" w:color="auto" w:fill="auto"/>
          </w:tcPr>
          <w:p w14:paraId="3148B08E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2005</w:t>
            </w:r>
          </w:p>
        </w:tc>
        <w:tc>
          <w:tcPr>
            <w:tcW w:w="8176" w:type="dxa"/>
            <w:shd w:val="clear" w:color="auto" w:fill="auto"/>
          </w:tcPr>
          <w:p w14:paraId="4CA9FED8" w14:textId="77777777" w:rsidR="00B103AB" w:rsidRPr="009A4FC5" w:rsidRDefault="00136219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 xml:space="preserve">Phoenix Prize </w:t>
            </w:r>
            <w:proofErr w:type="gramStart"/>
            <w:r w:rsidRPr="006C7184">
              <w:rPr>
                <w:rFonts w:ascii="Cambria" w:hAnsi="Cambria" w:cs="Lao UI"/>
                <w:i/>
                <w:iCs/>
              </w:rPr>
              <w:t>Finalist</w:t>
            </w:r>
            <w:r>
              <w:rPr>
                <w:rFonts w:ascii="Cambria" w:hAnsi="Cambria" w:cs="Lao UI"/>
              </w:rPr>
              <w:t xml:space="preserve">  </w:t>
            </w:r>
            <w:proofErr w:type="spellStart"/>
            <w:r>
              <w:rPr>
                <w:rFonts w:ascii="Cambria" w:hAnsi="Cambria" w:cs="Lao UI"/>
              </w:rPr>
              <w:t>SofA</w:t>
            </w:r>
            <w:proofErr w:type="spellEnd"/>
            <w:proofErr w:type="gramEnd"/>
            <w:r>
              <w:rPr>
                <w:rFonts w:ascii="Cambria" w:hAnsi="Cambria" w:cs="Lao UI"/>
              </w:rPr>
              <w:t xml:space="preserve"> Gallery  </w:t>
            </w:r>
            <w:r w:rsidR="00B103AB" w:rsidRPr="009A4FC5">
              <w:rPr>
                <w:rFonts w:ascii="Cambria" w:hAnsi="Cambria" w:cs="Lao UI"/>
              </w:rPr>
              <w:t>ACT</w:t>
            </w:r>
          </w:p>
        </w:tc>
      </w:tr>
      <w:tr w:rsidR="00B103AB" w:rsidRPr="009A4FC5" w14:paraId="547EC02D" w14:textId="77777777" w:rsidTr="009A4FC5">
        <w:tc>
          <w:tcPr>
            <w:tcW w:w="1546" w:type="dxa"/>
            <w:gridSpan w:val="2"/>
            <w:shd w:val="clear" w:color="auto" w:fill="auto"/>
          </w:tcPr>
          <w:p w14:paraId="63561F9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2004</w:t>
            </w:r>
          </w:p>
        </w:tc>
        <w:tc>
          <w:tcPr>
            <w:tcW w:w="8176" w:type="dxa"/>
            <w:shd w:val="clear" w:color="auto" w:fill="auto"/>
          </w:tcPr>
          <w:p w14:paraId="7A060871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>School of Art D</w:t>
            </w:r>
            <w:r w:rsidR="00136219" w:rsidRPr="006C7184">
              <w:rPr>
                <w:rFonts w:ascii="Cambria" w:hAnsi="Cambria" w:cs="Lao UI"/>
                <w:i/>
                <w:iCs/>
              </w:rPr>
              <w:t>rawing Prize</w:t>
            </w:r>
            <w:r w:rsidR="00136219">
              <w:rPr>
                <w:rFonts w:ascii="Cambria" w:hAnsi="Cambria" w:cs="Lao UI"/>
              </w:rPr>
              <w:t xml:space="preserve"> (highly commended) Foyer Gallery</w:t>
            </w:r>
            <w:r w:rsidRPr="009A4FC5">
              <w:rPr>
                <w:rFonts w:ascii="Cambria" w:hAnsi="Cambria" w:cs="Lao UI"/>
              </w:rPr>
              <w:t xml:space="preserve"> ACT</w:t>
            </w:r>
          </w:p>
        </w:tc>
      </w:tr>
      <w:tr w:rsidR="00B103AB" w:rsidRPr="009A4FC5" w14:paraId="01DB2350" w14:textId="77777777" w:rsidTr="009A4FC5">
        <w:tc>
          <w:tcPr>
            <w:tcW w:w="1546" w:type="dxa"/>
            <w:gridSpan w:val="2"/>
            <w:shd w:val="clear" w:color="auto" w:fill="auto"/>
          </w:tcPr>
          <w:p w14:paraId="1D9F5232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1999</w:t>
            </w:r>
          </w:p>
        </w:tc>
        <w:tc>
          <w:tcPr>
            <w:tcW w:w="8176" w:type="dxa"/>
            <w:shd w:val="clear" w:color="auto" w:fill="auto"/>
          </w:tcPr>
          <w:p w14:paraId="04210576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6C7184">
              <w:rPr>
                <w:rFonts w:ascii="Cambria" w:hAnsi="Cambria" w:cs="Lao UI"/>
                <w:i/>
                <w:iCs/>
              </w:rPr>
              <w:t>Bega Val</w:t>
            </w:r>
            <w:r w:rsidR="00136219" w:rsidRPr="006C7184">
              <w:rPr>
                <w:rFonts w:ascii="Cambria" w:hAnsi="Cambria" w:cs="Lao UI"/>
                <w:i/>
                <w:iCs/>
              </w:rPr>
              <w:t>ley Artists</w:t>
            </w:r>
            <w:r w:rsidR="00136219">
              <w:rPr>
                <w:rFonts w:ascii="Cambria" w:hAnsi="Cambria" w:cs="Lao UI"/>
              </w:rPr>
              <w:t xml:space="preserve"> (highly commended) Bega Regional Gallery</w:t>
            </w:r>
            <w:r w:rsidRPr="009A4FC5">
              <w:rPr>
                <w:rFonts w:ascii="Cambria" w:hAnsi="Cambria" w:cs="Lao UI"/>
              </w:rPr>
              <w:t xml:space="preserve"> NSW</w:t>
            </w:r>
          </w:p>
        </w:tc>
      </w:tr>
      <w:tr w:rsidR="00B103AB" w:rsidRPr="009A4FC5" w14:paraId="4F4F07EE" w14:textId="77777777" w:rsidTr="009A4FC5">
        <w:tc>
          <w:tcPr>
            <w:tcW w:w="1546" w:type="dxa"/>
            <w:gridSpan w:val="2"/>
            <w:shd w:val="clear" w:color="auto" w:fill="auto"/>
          </w:tcPr>
          <w:p w14:paraId="4EE66451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1997-2008</w:t>
            </w:r>
          </w:p>
        </w:tc>
        <w:tc>
          <w:tcPr>
            <w:tcW w:w="8176" w:type="dxa"/>
            <w:shd w:val="clear" w:color="auto" w:fill="auto"/>
          </w:tcPr>
          <w:p w14:paraId="77A3505D" w14:textId="77777777" w:rsidR="00B103AB" w:rsidRPr="009A4FC5" w:rsidRDefault="00B103AB">
            <w:pPr>
              <w:rPr>
                <w:rFonts w:ascii="Cambria" w:hAnsi="Cambria" w:cs="Lao UI"/>
              </w:rPr>
            </w:pPr>
            <w:proofErr w:type="spellStart"/>
            <w:r w:rsidRPr="009A4FC5">
              <w:rPr>
                <w:rFonts w:ascii="Cambria" w:hAnsi="Cambria" w:cs="Lao UI"/>
              </w:rPr>
              <w:t>Cut</w:t>
            </w:r>
            <w:r w:rsidR="00136219">
              <w:rPr>
                <w:rFonts w:ascii="Cambria" w:hAnsi="Cambria" w:cs="Lao UI"/>
              </w:rPr>
              <w:t>tagee</w:t>
            </w:r>
            <w:proofErr w:type="spellEnd"/>
            <w:r w:rsidR="00136219">
              <w:rPr>
                <w:rFonts w:ascii="Cambria" w:hAnsi="Cambria" w:cs="Lao UI"/>
              </w:rPr>
              <w:t xml:space="preserve"> Artists Group </w:t>
            </w:r>
            <w:proofErr w:type="gramStart"/>
            <w:r w:rsidR="00136219">
              <w:rPr>
                <w:rFonts w:ascii="Cambria" w:hAnsi="Cambria" w:cs="Lao UI"/>
              </w:rPr>
              <w:t>Exhibitions  Bermagui</w:t>
            </w:r>
            <w:proofErr w:type="gramEnd"/>
            <w:r w:rsidR="00136219">
              <w:rPr>
                <w:rFonts w:ascii="Cambria" w:hAnsi="Cambria" w:cs="Lao UI"/>
              </w:rPr>
              <w:t xml:space="preserve">  </w:t>
            </w:r>
            <w:r w:rsidRPr="009A4FC5">
              <w:rPr>
                <w:rFonts w:ascii="Cambria" w:hAnsi="Cambria" w:cs="Lao UI"/>
              </w:rPr>
              <w:t>NSW</w:t>
            </w:r>
          </w:p>
        </w:tc>
      </w:tr>
      <w:tr w:rsidR="00B103AB" w:rsidRPr="009A4FC5" w14:paraId="05C70BCE" w14:textId="77777777" w:rsidTr="009A4FC5">
        <w:tc>
          <w:tcPr>
            <w:tcW w:w="9722" w:type="dxa"/>
            <w:gridSpan w:val="3"/>
            <w:shd w:val="clear" w:color="auto" w:fill="auto"/>
          </w:tcPr>
          <w:p w14:paraId="25F010F3" w14:textId="77777777" w:rsidR="00B103AB" w:rsidRPr="009A4FC5" w:rsidRDefault="00B103AB">
            <w:pPr>
              <w:snapToGrid w:val="0"/>
              <w:rPr>
                <w:rFonts w:ascii="Cambria" w:hAnsi="Cambria" w:cs="Lao UI"/>
              </w:rPr>
            </w:pPr>
          </w:p>
        </w:tc>
      </w:tr>
      <w:tr w:rsidR="00B103AB" w:rsidRPr="009A4FC5" w14:paraId="20D79491" w14:textId="77777777" w:rsidTr="009A4FC5">
        <w:tc>
          <w:tcPr>
            <w:tcW w:w="9722" w:type="dxa"/>
            <w:gridSpan w:val="3"/>
            <w:shd w:val="clear" w:color="auto" w:fill="auto"/>
          </w:tcPr>
          <w:p w14:paraId="401C82ED" w14:textId="77777777" w:rsidR="00B103AB" w:rsidRPr="009A4FC5" w:rsidRDefault="00B103AB">
            <w:pPr>
              <w:snapToGrid w:val="0"/>
              <w:rPr>
                <w:rFonts w:ascii="Cambria" w:hAnsi="Cambria" w:cs="Lao UI"/>
                <w:b/>
              </w:rPr>
            </w:pPr>
          </w:p>
        </w:tc>
      </w:tr>
      <w:tr w:rsidR="00B103AB" w:rsidRPr="009A4FC5" w14:paraId="4F7C9A2A" w14:textId="77777777" w:rsidTr="009A4FC5">
        <w:tc>
          <w:tcPr>
            <w:tcW w:w="9722" w:type="dxa"/>
            <w:gridSpan w:val="3"/>
            <w:shd w:val="clear" w:color="auto" w:fill="auto"/>
          </w:tcPr>
          <w:p w14:paraId="096B49AF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  <w:b/>
              </w:rPr>
              <w:t>Residencies and awards</w:t>
            </w:r>
          </w:p>
          <w:p w14:paraId="73F66B3B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 xml:space="preserve">2008           </w:t>
            </w:r>
            <w:r w:rsidR="009E433F">
              <w:rPr>
                <w:rFonts w:ascii="Cambria" w:hAnsi="Cambria" w:cs="Lao UI"/>
              </w:rPr>
              <w:t xml:space="preserve">        </w:t>
            </w:r>
            <w:r w:rsidRPr="009A4FC5">
              <w:rPr>
                <w:rFonts w:ascii="Cambria" w:hAnsi="Cambria" w:cs="Lao UI"/>
              </w:rPr>
              <w:t xml:space="preserve">NAVA Janet Holmes </w:t>
            </w:r>
            <w:proofErr w:type="spellStart"/>
            <w:r w:rsidRPr="009A4FC5">
              <w:rPr>
                <w:rFonts w:ascii="Cambria" w:hAnsi="Cambria" w:cs="Lao UI"/>
              </w:rPr>
              <w:t>A'Court</w:t>
            </w:r>
            <w:proofErr w:type="spellEnd"/>
            <w:r w:rsidRPr="009A4FC5">
              <w:rPr>
                <w:rFonts w:ascii="Cambria" w:hAnsi="Cambria" w:cs="Lao UI"/>
              </w:rPr>
              <w:t xml:space="preserve"> artists grant</w:t>
            </w:r>
          </w:p>
        </w:tc>
      </w:tr>
      <w:tr w:rsidR="00B103AB" w:rsidRPr="009A4FC5" w14:paraId="07A481C7" w14:textId="77777777" w:rsidTr="009A4FC5">
        <w:tc>
          <w:tcPr>
            <w:tcW w:w="1260" w:type="dxa"/>
            <w:shd w:val="clear" w:color="auto" w:fill="auto"/>
          </w:tcPr>
          <w:p w14:paraId="7A330E1A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>2007</w:t>
            </w:r>
          </w:p>
        </w:tc>
        <w:tc>
          <w:tcPr>
            <w:tcW w:w="8462" w:type="dxa"/>
            <w:gridSpan w:val="2"/>
            <w:shd w:val="clear" w:color="auto" w:fill="auto"/>
          </w:tcPr>
          <w:p w14:paraId="13B0FB47" w14:textId="77777777" w:rsidR="00B103AB" w:rsidRPr="009A4FC5" w:rsidRDefault="009E433F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     </w:t>
            </w:r>
            <w:proofErr w:type="spellStart"/>
            <w:r w:rsidR="00B103AB" w:rsidRPr="009A4FC5">
              <w:rPr>
                <w:rFonts w:ascii="Cambria" w:hAnsi="Cambria" w:cs="Lao UI"/>
              </w:rPr>
              <w:t>Kulturwerkstatt</w:t>
            </w:r>
            <w:proofErr w:type="spellEnd"/>
            <w:r w:rsidR="00B103AB" w:rsidRPr="009A4FC5">
              <w:rPr>
                <w:rFonts w:ascii="Cambria" w:hAnsi="Cambria" w:cs="Lao UI"/>
              </w:rPr>
              <w:t xml:space="preserve">. Schloss Haldenstein, </w:t>
            </w:r>
            <w:proofErr w:type="spellStart"/>
            <w:r w:rsidR="00B103AB" w:rsidRPr="009A4FC5">
              <w:rPr>
                <w:rFonts w:ascii="Cambria" w:hAnsi="Cambria" w:cs="Lao UI"/>
              </w:rPr>
              <w:t>Graubunden</w:t>
            </w:r>
            <w:proofErr w:type="spellEnd"/>
            <w:r w:rsidR="00B103AB" w:rsidRPr="009A4FC5">
              <w:rPr>
                <w:rFonts w:ascii="Cambria" w:hAnsi="Cambria" w:cs="Lao UI"/>
              </w:rPr>
              <w:t>, Switzerland</w:t>
            </w:r>
          </w:p>
        </w:tc>
      </w:tr>
      <w:tr w:rsidR="00B103AB" w:rsidRPr="009A4FC5" w14:paraId="651935E3" w14:textId="77777777" w:rsidTr="009A4FC5">
        <w:trPr>
          <w:trHeight w:val="554"/>
        </w:trPr>
        <w:tc>
          <w:tcPr>
            <w:tcW w:w="1260" w:type="dxa"/>
            <w:shd w:val="clear" w:color="auto" w:fill="auto"/>
          </w:tcPr>
          <w:p w14:paraId="4D135E7F" w14:textId="77777777" w:rsidR="00B103AB" w:rsidRPr="009A4FC5" w:rsidRDefault="00B103AB">
            <w:pPr>
              <w:rPr>
                <w:rFonts w:ascii="Cambria" w:hAnsi="Cambria" w:cs="Lao UI"/>
              </w:rPr>
            </w:pPr>
            <w:r w:rsidRPr="009A4FC5">
              <w:rPr>
                <w:rFonts w:ascii="Cambria" w:hAnsi="Cambria" w:cs="Lao UI"/>
              </w:rPr>
              <w:t xml:space="preserve">2007 </w:t>
            </w:r>
          </w:p>
        </w:tc>
        <w:tc>
          <w:tcPr>
            <w:tcW w:w="8462" w:type="dxa"/>
            <w:gridSpan w:val="2"/>
            <w:shd w:val="clear" w:color="auto" w:fill="auto"/>
          </w:tcPr>
          <w:p w14:paraId="7B1D189B" w14:textId="77777777" w:rsidR="00B103AB" w:rsidRPr="009A4FC5" w:rsidRDefault="009E433F">
            <w:pPr>
              <w:rPr>
                <w:rFonts w:ascii="Cambria" w:hAnsi="Cambria" w:cs="Lao UI"/>
              </w:rPr>
            </w:pPr>
            <w:r>
              <w:rPr>
                <w:rFonts w:ascii="Cambria" w:hAnsi="Cambria" w:cs="Lao UI"/>
              </w:rPr>
              <w:t xml:space="preserve">     </w:t>
            </w:r>
            <w:r w:rsidR="00B103AB" w:rsidRPr="009A4FC5">
              <w:rPr>
                <w:rFonts w:ascii="Cambria" w:hAnsi="Cambria" w:cs="Lao UI"/>
              </w:rPr>
              <w:t xml:space="preserve">Printmaker in residence, </w:t>
            </w:r>
            <w:proofErr w:type="spellStart"/>
            <w:r w:rsidR="00B103AB" w:rsidRPr="009A4FC5">
              <w:rPr>
                <w:rFonts w:ascii="Cambria" w:hAnsi="Cambria" w:cs="Lao UI"/>
              </w:rPr>
              <w:t>Megalo</w:t>
            </w:r>
            <w:proofErr w:type="spellEnd"/>
            <w:r w:rsidR="00B103AB" w:rsidRPr="009A4FC5">
              <w:rPr>
                <w:rFonts w:ascii="Cambria" w:hAnsi="Cambria" w:cs="Lao UI"/>
              </w:rPr>
              <w:t xml:space="preserve"> Access Arts, ACT</w:t>
            </w:r>
          </w:p>
          <w:p w14:paraId="2645F6C9" w14:textId="77777777" w:rsidR="00B103AB" w:rsidRPr="009A4FC5" w:rsidRDefault="00B103AB">
            <w:pPr>
              <w:rPr>
                <w:rFonts w:ascii="Cambria" w:hAnsi="Cambria" w:cs="Lao UI"/>
              </w:rPr>
            </w:pPr>
          </w:p>
        </w:tc>
      </w:tr>
    </w:tbl>
    <w:p w14:paraId="13354080" w14:textId="77777777" w:rsidR="009A4FC5" w:rsidRDefault="009A4FC5" w:rsidP="009A4FC5">
      <w:pPr>
        <w:jc w:val="both"/>
        <w:rPr>
          <w:rFonts w:ascii="Cambria" w:hAnsi="Cambria" w:cs="Lao UI"/>
        </w:rPr>
      </w:pPr>
    </w:p>
    <w:p w14:paraId="7CF82BB7" w14:textId="77777777" w:rsidR="009A4FC5" w:rsidRDefault="009A4FC5" w:rsidP="009A4FC5">
      <w:pPr>
        <w:jc w:val="both"/>
        <w:rPr>
          <w:rFonts w:ascii="Cambria" w:hAnsi="Cambria" w:cs="Lao UI"/>
        </w:rPr>
      </w:pPr>
    </w:p>
    <w:p w14:paraId="57B1F4AE" w14:textId="77777777" w:rsidR="00B103AB" w:rsidRPr="009A4FC5" w:rsidRDefault="00B103AB" w:rsidP="009A4FC5">
      <w:pPr>
        <w:jc w:val="both"/>
        <w:rPr>
          <w:rFonts w:ascii="Cambria" w:hAnsi="Cambria" w:cs="Lao UI"/>
        </w:rPr>
      </w:pPr>
    </w:p>
    <w:p w14:paraId="610491F3" w14:textId="1E77040E" w:rsidR="00B103AB" w:rsidRPr="009A4FC5" w:rsidRDefault="00B103AB" w:rsidP="008E3D1B">
      <w:pPr>
        <w:ind w:left="-709"/>
        <w:rPr>
          <w:rFonts w:ascii="Cambria" w:hAnsi="Cambria" w:cs="Lao UI"/>
        </w:rPr>
      </w:pPr>
      <w:r w:rsidRPr="009A4FC5">
        <w:rPr>
          <w:rFonts w:ascii="Cambria" w:hAnsi="Cambria" w:cs="Lao UI"/>
        </w:rPr>
        <w:t xml:space="preserve">Sara Freeman grew up in Melbourne and </w:t>
      </w:r>
      <w:r w:rsidR="00AA151D">
        <w:rPr>
          <w:rFonts w:ascii="Cambria" w:hAnsi="Cambria" w:cs="Lao UI"/>
        </w:rPr>
        <w:t xml:space="preserve">studied </w:t>
      </w:r>
      <w:r w:rsidR="00CA79E9">
        <w:rPr>
          <w:rFonts w:ascii="Cambria" w:hAnsi="Cambria" w:cs="Lao UI"/>
        </w:rPr>
        <w:t>classical</w:t>
      </w:r>
      <w:r w:rsidR="00AA151D">
        <w:rPr>
          <w:rFonts w:ascii="Cambria" w:hAnsi="Cambria" w:cs="Lao UI"/>
        </w:rPr>
        <w:t xml:space="preserve"> music before </w:t>
      </w:r>
      <w:r w:rsidR="00EF7CD8">
        <w:rPr>
          <w:rFonts w:ascii="Cambria" w:hAnsi="Cambria" w:cs="Lao UI"/>
        </w:rPr>
        <w:t>focus</w:t>
      </w:r>
      <w:r w:rsidR="00FD7F58">
        <w:rPr>
          <w:rFonts w:ascii="Cambria" w:hAnsi="Cambria" w:cs="Lao UI"/>
        </w:rPr>
        <w:t>ing</w:t>
      </w:r>
      <w:r w:rsidR="00EF7CD8">
        <w:rPr>
          <w:rFonts w:ascii="Cambria" w:hAnsi="Cambria" w:cs="Lao UI"/>
        </w:rPr>
        <w:t xml:space="preserve"> on</w:t>
      </w:r>
      <w:r w:rsidR="00AA151D">
        <w:rPr>
          <w:rFonts w:ascii="Cambria" w:hAnsi="Cambria" w:cs="Lao UI"/>
        </w:rPr>
        <w:t xml:space="preserve"> painting. She </w:t>
      </w:r>
      <w:r w:rsidRPr="009A4FC5">
        <w:rPr>
          <w:rFonts w:ascii="Cambria" w:hAnsi="Cambria" w:cs="Lao UI"/>
        </w:rPr>
        <w:t>traveled through most of her twenties, spending time living</w:t>
      </w:r>
      <w:r w:rsidR="00151C6A">
        <w:rPr>
          <w:rFonts w:ascii="Cambria" w:hAnsi="Cambria" w:cs="Lao UI"/>
        </w:rPr>
        <w:t xml:space="preserve"> and painting</w:t>
      </w:r>
      <w:r w:rsidRPr="009A4FC5">
        <w:rPr>
          <w:rFonts w:ascii="Cambria" w:hAnsi="Cambria" w:cs="Lao UI"/>
        </w:rPr>
        <w:t xml:space="preserve"> in Europe, </w:t>
      </w:r>
      <w:proofErr w:type="gramStart"/>
      <w:r w:rsidRPr="009A4FC5">
        <w:rPr>
          <w:rFonts w:ascii="Cambria" w:hAnsi="Cambria" w:cs="Lao UI"/>
        </w:rPr>
        <w:t>Japan</w:t>
      </w:r>
      <w:proofErr w:type="gramEnd"/>
      <w:r w:rsidRPr="009A4FC5">
        <w:rPr>
          <w:rFonts w:ascii="Cambria" w:hAnsi="Cambria" w:cs="Lao UI"/>
        </w:rPr>
        <w:t xml:space="preserve"> and India before moving to the NSW </w:t>
      </w:r>
      <w:r w:rsidR="006C7184">
        <w:rPr>
          <w:rFonts w:ascii="Cambria" w:hAnsi="Cambria" w:cs="Lao UI"/>
        </w:rPr>
        <w:t>f</w:t>
      </w:r>
      <w:r w:rsidRPr="009A4FC5">
        <w:rPr>
          <w:rFonts w:ascii="Cambria" w:hAnsi="Cambria" w:cs="Lao UI"/>
        </w:rPr>
        <w:t xml:space="preserve">ar </w:t>
      </w:r>
      <w:r w:rsidR="006C7184">
        <w:rPr>
          <w:rFonts w:ascii="Cambria" w:hAnsi="Cambria" w:cs="Lao UI"/>
        </w:rPr>
        <w:t>s</w:t>
      </w:r>
      <w:r w:rsidRPr="009A4FC5">
        <w:rPr>
          <w:rFonts w:ascii="Cambria" w:hAnsi="Cambria" w:cs="Lao UI"/>
        </w:rPr>
        <w:t xml:space="preserve">outh </w:t>
      </w:r>
      <w:r w:rsidR="006C7184">
        <w:rPr>
          <w:rFonts w:ascii="Cambria" w:hAnsi="Cambria" w:cs="Lao UI"/>
        </w:rPr>
        <w:t>c</w:t>
      </w:r>
      <w:r w:rsidRPr="009A4FC5">
        <w:rPr>
          <w:rFonts w:ascii="Cambria" w:hAnsi="Cambria" w:cs="Lao UI"/>
        </w:rPr>
        <w:t xml:space="preserve">oast in 1995. In 2006 she completed a BA Visual Art with Honors in Print media and Drawing at the Australian National University School of Art. She has since completed a BA in </w:t>
      </w:r>
      <w:r w:rsidR="007627BD">
        <w:rPr>
          <w:rFonts w:ascii="Cambria" w:hAnsi="Cambria" w:cs="Lao UI"/>
        </w:rPr>
        <w:t xml:space="preserve">Conservation of </w:t>
      </w:r>
      <w:r w:rsidRPr="009A4FC5">
        <w:rPr>
          <w:rFonts w:ascii="Cambria" w:hAnsi="Cambria" w:cs="Lao UI"/>
        </w:rPr>
        <w:t>Cultural Heritage at the University of Canberra and works</w:t>
      </w:r>
      <w:r w:rsidR="009A4FC5">
        <w:rPr>
          <w:rFonts w:ascii="Cambria" w:hAnsi="Cambria" w:cs="Lao UI"/>
        </w:rPr>
        <w:t xml:space="preserve"> part time</w:t>
      </w:r>
      <w:r w:rsidRPr="009A4FC5">
        <w:rPr>
          <w:rFonts w:ascii="Cambria" w:hAnsi="Cambria" w:cs="Lao UI"/>
        </w:rPr>
        <w:t xml:space="preserve"> as a </w:t>
      </w:r>
      <w:r w:rsidR="007627BD">
        <w:rPr>
          <w:rFonts w:ascii="Cambria" w:hAnsi="Cambria" w:cs="Lao UI"/>
        </w:rPr>
        <w:t xml:space="preserve">book and paper </w:t>
      </w:r>
      <w:r w:rsidRPr="009A4FC5">
        <w:rPr>
          <w:rFonts w:ascii="Cambria" w:hAnsi="Cambria" w:cs="Lao UI"/>
        </w:rPr>
        <w:t>conservator</w:t>
      </w:r>
      <w:r w:rsidR="007627BD">
        <w:rPr>
          <w:rFonts w:ascii="Cambria" w:hAnsi="Cambria" w:cs="Lao UI"/>
        </w:rPr>
        <w:t xml:space="preserve">. She </w:t>
      </w:r>
      <w:r w:rsidR="00FD7F58">
        <w:rPr>
          <w:rFonts w:ascii="Cambria" w:hAnsi="Cambria" w:cs="Lao UI"/>
        </w:rPr>
        <w:t xml:space="preserve">currently </w:t>
      </w:r>
      <w:r w:rsidR="007627BD">
        <w:rPr>
          <w:rFonts w:ascii="Cambria" w:hAnsi="Cambria" w:cs="Lao UI"/>
        </w:rPr>
        <w:t>lives in Canberra</w:t>
      </w:r>
      <w:r w:rsidR="006C7184">
        <w:rPr>
          <w:rFonts w:ascii="Cambria" w:hAnsi="Cambria" w:cs="Lao UI"/>
        </w:rPr>
        <w:t xml:space="preserve"> and retreats to the far south coast often</w:t>
      </w:r>
      <w:r w:rsidR="007627BD">
        <w:rPr>
          <w:rFonts w:ascii="Cambria" w:hAnsi="Cambria" w:cs="Lao UI"/>
        </w:rPr>
        <w:t>.</w:t>
      </w:r>
    </w:p>
    <w:p w14:paraId="075FEFD9" w14:textId="77777777" w:rsidR="00B103AB" w:rsidRPr="009A4FC5" w:rsidRDefault="00B103AB">
      <w:pPr>
        <w:rPr>
          <w:rFonts w:ascii="Cambria" w:hAnsi="Cambria" w:cs="Lao UI"/>
        </w:rPr>
      </w:pPr>
    </w:p>
    <w:p w14:paraId="0680FFC6" w14:textId="77777777" w:rsidR="00B103AB" w:rsidRPr="009A4FC5" w:rsidRDefault="00B103AB">
      <w:pPr>
        <w:rPr>
          <w:rFonts w:ascii="Cambria" w:hAnsi="Cambria" w:cs="Lao UI"/>
        </w:rPr>
      </w:pPr>
    </w:p>
    <w:p w14:paraId="1DE0FB4A" w14:textId="77777777" w:rsidR="00B103AB" w:rsidRPr="009A4FC5" w:rsidRDefault="00AA151D" w:rsidP="009A4FC5">
      <w:pPr>
        <w:ind w:left="-709"/>
        <w:jc w:val="both"/>
        <w:rPr>
          <w:rFonts w:ascii="Cambria" w:hAnsi="Cambria" w:cs="Lao UI"/>
        </w:rPr>
      </w:pPr>
      <w:r>
        <w:rPr>
          <w:rFonts w:ascii="Cambria" w:hAnsi="Cambria" w:cs="Lao UI"/>
        </w:rPr>
        <w:t>www.sarafreeman.com.au</w:t>
      </w:r>
      <w:r w:rsidR="00B103AB" w:rsidRPr="009A4FC5">
        <w:rPr>
          <w:rFonts w:ascii="Cambria" w:hAnsi="Cambria" w:cs="Lao UI"/>
        </w:rPr>
        <w:t xml:space="preserve"> </w:t>
      </w:r>
      <w:r w:rsidR="00510B7F">
        <w:rPr>
          <w:rFonts w:ascii="Cambria" w:hAnsi="Cambria" w:cs="Lao UI"/>
        </w:rPr>
        <w:t xml:space="preserve">       @sarafreeman.art</w:t>
      </w:r>
    </w:p>
    <w:p w14:paraId="5B150DBD" w14:textId="77777777" w:rsidR="00B103AB" w:rsidRDefault="00B103AB">
      <w:pPr>
        <w:ind w:left="-720"/>
        <w:rPr>
          <w:rFonts w:ascii="Arial" w:hAnsi="Arial"/>
        </w:rPr>
      </w:pPr>
    </w:p>
    <w:p w14:paraId="51BCECEB" w14:textId="77777777" w:rsidR="00B103AB" w:rsidRDefault="00B103AB">
      <w:pPr>
        <w:ind w:left="-720"/>
      </w:pPr>
    </w:p>
    <w:p w14:paraId="57D9C45E" w14:textId="77777777" w:rsidR="00B103AB" w:rsidRDefault="00B103AB">
      <w:pPr>
        <w:ind w:left="-720"/>
      </w:pPr>
    </w:p>
    <w:p w14:paraId="584F318C" w14:textId="77777777" w:rsidR="00B103AB" w:rsidRDefault="00B103AB">
      <w:pPr>
        <w:ind w:left="-720"/>
      </w:pPr>
    </w:p>
    <w:sectPr w:rsidR="00B103AB">
      <w:pgSz w:w="11906" w:h="16838"/>
      <w:pgMar w:top="1247" w:right="1797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FC5"/>
    <w:rsid w:val="00093DE6"/>
    <w:rsid w:val="00136219"/>
    <w:rsid w:val="00151C6A"/>
    <w:rsid w:val="001A4AB1"/>
    <w:rsid w:val="00495C79"/>
    <w:rsid w:val="00505879"/>
    <w:rsid w:val="00510B7F"/>
    <w:rsid w:val="005531AD"/>
    <w:rsid w:val="005A415B"/>
    <w:rsid w:val="00693EFC"/>
    <w:rsid w:val="006C7184"/>
    <w:rsid w:val="006E5C5B"/>
    <w:rsid w:val="007627BD"/>
    <w:rsid w:val="008E3D1B"/>
    <w:rsid w:val="009A4FC5"/>
    <w:rsid w:val="009E433F"/>
    <w:rsid w:val="00AA151D"/>
    <w:rsid w:val="00B103AB"/>
    <w:rsid w:val="00B9295C"/>
    <w:rsid w:val="00CA79E9"/>
    <w:rsid w:val="00CF2023"/>
    <w:rsid w:val="00D62B7D"/>
    <w:rsid w:val="00EF7CD8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1575BA"/>
  <w15:docId w15:val="{162C6D6F-FCCD-4CC2-9C86-34C7A823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1196-40C4-451C-81A4-6AB7CE2E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Freeman 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Freeman </dc:title>
  <dc:subject/>
  <dc:creator>sara</dc:creator>
  <cp:keywords/>
  <cp:lastModifiedBy>Sara Freeman</cp:lastModifiedBy>
  <cp:revision>2</cp:revision>
  <cp:lastPrinted>2010-04-17T22:02:00Z</cp:lastPrinted>
  <dcterms:created xsi:type="dcterms:W3CDTF">2023-01-26T07:09:00Z</dcterms:created>
  <dcterms:modified xsi:type="dcterms:W3CDTF">2023-01-26T07:09:00Z</dcterms:modified>
</cp:coreProperties>
</file>